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4C" w:rsidRDefault="00AD154C" w:rsidP="00AD154C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AD154C" w:rsidRDefault="00AD154C" w:rsidP="00AD154C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28.10</w:t>
      </w:r>
      <w:r>
        <w:rPr>
          <w:rFonts w:ascii="Arial" w:eastAsia="Calibri" w:hAnsi="Arial" w:cs="Arial"/>
          <w:b/>
          <w:i/>
          <w:lang w:eastAsia="en-US"/>
        </w:rPr>
        <w:t>.2021.</w:t>
      </w:r>
    </w:p>
    <w:p w:rsidR="00AD154C" w:rsidRDefault="00AD154C" w:rsidP="00AD154C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AD154C" w:rsidRPr="00F74EA8" w:rsidRDefault="00AD154C" w:rsidP="00AD154C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AD154C" w:rsidRDefault="00AD154C" w:rsidP="00AD154C">
      <w:pPr>
        <w:rPr>
          <w:sz w:val="20"/>
          <w:szCs w:val="20"/>
        </w:rPr>
      </w:pPr>
    </w:p>
    <w:p w:rsidR="00AD154C" w:rsidRPr="003A5A88" w:rsidRDefault="00AD154C" w:rsidP="003A5A88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</w:t>
      </w:r>
    </w:p>
    <w:p w:rsidR="00AD154C" w:rsidRDefault="00AD154C" w:rsidP="00AD154C">
      <w:pPr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</w:p>
    <w:p w:rsidR="00BA23B4" w:rsidRPr="00B76293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Usvajanje zapisnika sa 05.sjednice Školskog odbora održane 30.09.2021. godine.</w:t>
      </w: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kemije na neodređeno nepuno radno vrijeme.</w:t>
      </w:r>
    </w:p>
    <w:p w:rsidR="00BA23B4" w:rsidRDefault="00BA23B4" w:rsidP="00BA23B4">
      <w:pPr>
        <w:pStyle w:val="Odlomakpopisa"/>
        <w:ind w:left="1570"/>
        <w:rPr>
          <w:sz w:val="22"/>
          <w:szCs w:val="22"/>
        </w:rPr>
      </w:pP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učitelje/</w:t>
      </w:r>
      <w:proofErr w:type="spellStart"/>
      <w:r>
        <w:rPr>
          <w:sz w:val="22"/>
          <w:szCs w:val="22"/>
        </w:rPr>
        <w:t>ice</w:t>
      </w:r>
      <w:proofErr w:type="spellEnd"/>
      <w:r>
        <w:rPr>
          <w:sz w:val="22"/>
          <w:szCs w:val="22"/>
        </w:rPr>
        <w:t xml:space="preserve"> matematike na neodređeno  puno  radno vrijeme.</w:t>
      </w:r>
    </w:p>
    <w:p w:rsidR="00BA23B4" w:rsidRPr="00637E40" w:rsidRDefault="00BA23B4" w:rsidP="00BA23B4">
      <w:pPr>
        <w:pStyle w:val="Odlomakpopisa"/>
        <w:rPr>
          <w:sz w:val="22"/>
          <w:szCs w:val="22"/>
        </w:rPr>
      </w:pP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neodređeno puno radno vrijeme.</w:t>
      </w:r>
    </w:p>
    <w:p w:rsidR="00BA23B4" w:rsidRPr="00637E40" w:rsidRDefault="00BA23B4" w:rsidP="00BA23B4">
      <w:pPr>
        <w:pStyle w:val="Odlomakpopisa"/>
        <w:rPr>
          <w:sz w:val="22"/>
          <w:szCs w:val="22"/>
        </w:rPr>
      </w:pP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fizike na neodređeno nepuno radno vrijeme.</w:t>
      </w: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geografije na neodređeno nepuno radno vrijeme.</w:t>
      </w: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matematike na određeno puno radno vrijeme.</w:t>
      </w: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određeno puno radno vrijeme.</w:t>
      </w:r>
    </w:p>
    <w:p w:rsidR="00BA23B4" w:rsidRDefault="00BA23B4" w:rsidP="00BA23B4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engleskog jezika na određeno puno radno vrijeme.</w:t>
      </w:r>
    </w:p>
    <w:p w:rsidR="00BA23B4" w:rsidRPr="00F43980" w:rsidRDefault="00BA23B4" w:rsidP="00BA23B4">
      <w:pPr>
        <w:ind w:left="502" w:firstLine="708"/>
        <w:rPr>
          <w:sz w:val="22"/>
          <w:szCs w:val="22"/>
        </w:rPr>
      </w:pPr>
      <w:r w:rsidRPr="00F43980">
        <w:rPr>
          <w:sz w:val="22"/>
          <w:szCs w:val="22"/>
        </w:rPr>
        <w:t>10.Financijski plan i projekcija za 2022.,2023. i 2024. godinu.</w:t>
      </w:r>
    </w:p>
    <w:p w:rsidR="00BA23B4" w:rsidRPr="00100428" w:rsidRDefault="00BA23B4" w:rsidP="00BA23B4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100428">
        <w:rPr>
          <w:sz w:val="22"/>
          <w:szCs w:val="22"/>
        </w:rPr>
        <w:t>Pitanja i prijedlozi</w:t>
      </w:r>
    </w:p>
    <w:p w:rsidR="00BA23B4" w:rsidRPr="001B3275" w:rsidRDefault="00BA23B4" w:rsidP="00BA23B4">
      <w:pPr>
        <w:ind w:left="1200"/>
        <w:rPr>
          <w:sz w:val="22"/>
          <w:szCs w:val="22"/>
        </w:rPr>
      </w:pPr>
    </w:p>
    <w:p w:rsidR="00AD154C" w:rsidRDefault="00AD154C" w:rsidP="00AD154C">
      <w:pPr>
        <w:rPr>
          <w:rFonts w:eastAsia="Calibri"/>
          <w:sz w:val="20"/>
          <w:szCs w:val="22"/>
          <w:lang w:eastAsia="en-US"/>
        </w:rPr>
      </w:pPr>
    </w:p>
    <w:p w:rsidR="00AD154C" w:rsidRDefault="00AD154C" w:rsidP="00AD154C">
      <w:pPr>
        <w:rPr>
          <w:rFonts w:eastAsia="Calibri"/>
          <w:sz w:val="20"/>
          <w:szCs w:val="22"/>
          <w:lang w:eastAsia="en-US"/>
        </w:rPr>
      </w:pPr>
    </w:p>
    <w:p w:rsidR="00AD154C" w:rsidRDefault="00AD154C" w:rsidP="00AD154C">
      <w:pPr>
        <w:rPr>
          <w:rFonts w:eastAsia="Calibri"/>
          <w:sz w:val="20"/>
          <w:szCs w:val="22"/>
          <w:lang w:eastAsia="en-US"/>
        </w:rPr>
      </w:pPr>
    </w:p>
    <w:p w:rsidR="00AD154C" w:rsidRDefault="00AD154C" w:rsidP="00AD154C">
      <w:pPr>
        <w:rPr>
          <w:rFonts w:eastAsia="Calibri"/>
          <w:sz w:val="20"/>
          <w:szCs w:val="22"/>
          <w:lang w:eastAsia="en-US"/>
        </w:rPr>
      </w:pPr>
    </w:p>
    <w:p w:rsidR="00AD154C" w:rsidRDefault="00AD154C" w:rsidP="00AD154C">
      <w:pPr>
        <w:rPr>
          <w:rFonts w:eastAsia="Calibri"/>
          <w:sz w:val="22"/>
          <w:szCs w:val="22"/>
          <w:lang w:eastAsia="en-US"/>
        </w:rPr>
      </w:pP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BA23B4">
        <w:rPr>
          <w:color w:val="000000"/>
          <w:sz w:val="22"/>
          <w:szCs w:val="22"/>
        </w:rPr>
        <w:t xml:space="preserve"> održane 30.09</w:t>
      </w:r>
      <w:r>
        <w:rPr>
          <w:color w:val="000000"/>
          <w:sz w:val="22"/>
          <w:szCs w:val="22"/>
        </w:rPr>
        <w:t>.2021. godine.</w:t>
      </w:r>
    </w:p>
    <w:p w:rsidR="00BA23B4" w:rsidRDefault="00AD154C" w:rsidP="00AD154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2.)</w:t>
      </w:r>
      <w:r w:rsidR="002F5E9A">
        <w:rPr>
          <w:rFonts w:eastAsia="Calibri"/>
          <w:sz w:val="22"/>
          <w:szCs w:val="22"/>
          <w:lang w:eastAsia="en-US"/>
        </w:rPr>
        <w:t xml:space="preserve"> Za učitelja/</w:t>
      </w:r>
      <w:proofErr w:type="spellStart"/>
      <w:r w:rsidR="002F5E9A">
        <w:rPr>
          <w:rFonts w:eastAsia="Calibri"/>
          <w:sz w:val="22"/>
          <w:szCs w:val="22"/>
          <w:lang w:eastAsia="en-US"/>
        </w:rPr>
        <w:t>icu</w:t>
      </w:r>
      <w:proofErr w:type="spellEnd"/>
      <w:r w:rsidR="002F5E9A">
        <w:rPr>
          <w:rFonts w:eastAsia="Calibri"/>
          <w:sz w:val="22"/>
          <w:szCs w:val="22"/>
          <w:lang w:eastAsia="en-US"/>
        </w:rPr>
        <w:t xml:space="preserve"> kemije jednoglasno izabrana A.V.</w:t>
      </w:r>
      <w:r>
        <w:rPr>
          <w:rFonts w:eastAsia="Calibri"/>
          <w:sz w:val="22"/>
          <w:szCs w:val="22"/>
          <w:lang w:eastAsia="en-US"/>
        </w:rPr>
        <w:t xml:space="preserve">. na </w:t>
      </w:r>
      <w:r w:rsidR="002F5E9A"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određeno nepuno radno vrijeme.</w:t>
      </w:r>
    </w:p>
    <w:p w:rsidR="002F5E9A" w:rsidRDefault="002F5E9A" w:rsidP="002F5E9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3.)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nastave jednoglasno izabrana S.Š.</w:t>
      </w:r>
      <w:r>
        <w:rPr>
          <w:rFonts w:eastAsia="Calibri"/>
          <w:sz w:val="22"/>
          <w:szCs w:val="22"/>
          <w:lang w:eastAsia="en-US"/>
        </w:rPr>
        <w:t xml:space="preserve"> na ne</w:t>
      </w:r>
      <w:r>
        <w:rPr>
          <w:rFonts w:eastAsia="Calibri"/>
          <w:sz w:val="22"/>
          <w:szCs w:val="22"/>
          <w:lang w:eastAsia="en-US"/>
        </w:rPr>
        <w:t xml:space="preserve">određeno 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963E20" w:rsidRDefault="00963E20" w:rsidP="00963E2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4.)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fizike jednoglasno izabrana S.K</w:t>
      </w:r>
      <w:r>
        <w:rPr>
          <w:rFonts w:eastAsia="Calibri"/>
          <w:sz w:val="22"/>
          <w:szCs w:val="22"/>
          <w:lang w:eastAsia="en-US"/>
        </w:rPr>
        <w:t xml:space="preserve">. na neodređeno </w:t>
      </w:r>
      <w:r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1D098C" w:rsidRDefault="001D098C" w:rsidP="001D098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5.)</w:t>
      </w:r>
      <w:r w:rsidR="00432594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matematike jednoglasno izabrana I.O.</w:t>
      </w:r>
      <w:r>
        <w:rPr>
          <w:rFonts w:eastAsia="Calibri"/>
          <w:sz w:val="22"/>
          <w:szCs w:val="22"/>
          <w:lang w:eastAsia="en-US"/>
        </w:rPr>
        <w:t>. na određeno puno radno vrijeme.</w:t>
      </w:r>
    </w:p>
    <w:p w:rsidR="00432594" w:rsidRDefault="00432594" w:rsidP="0043259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Ad.6.)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geofrafije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jedn</w:t>
      </w:r>
      <w:r>
        <w:rPr>
          <w:rFonts w:eastAsia="Calibri"/>
          <w:sz w:val="22"/>
          <w:szCs w:val="22"/>
          <w:lang w:eastAsia="en-US"/>
        </w:rPr>
        <w:t>oglasno izabrana E.O.</w:t>
      </w:r>
      <w:r>
        <w:rPr>
          <w:rFonts w:eastAsia="Calibri"/>
          <w:sz w:val="22"/>
          <w:szCs w:val="22"/>
          <w:lang w:eastAsia="en-US"/>
        </w:rPr>
        <w:t xml:space="preserve"> na određeno </w:t>
      </w:r>
      <w:r>
        <w:rPr>
          <w:rFonts w:eastAsia="Calibri"/>
          <w:sz w:val="22"/>
          <w:szCs w:val="22"/>
          <w:lang w:eastAsia="en-US"/>
        </w:rPr>
        <w:t>ne</w:t>
      </w:r>
      <w:r>
        <w:rPr>
          <w:rFonts w:eastAsia="Calibri"/>
          <w:sz w:val="22"/>
          <w:szCs w:val="22"/>
          <w:lang w:eastAsia="en-US"/>
        </w:rPr>
        <w:t>puno radno vrijeme.</w:t>
      </w:r>
    </w:p>
    <w:p w:rsidR="00F01E2D" w:rsidRDefault="00F01E2D" w:rsidP="00F01E2D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Ad. 7)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matematike</w:t>
      </w:r>
      <w:r>
        <w:rPr>
          <w:rFonts w:eastAsia="Calibri"/>
          <w:sz w:val="22"/>
          <w:szCs w:val="22"/>
          <w:lang w:eastAsia="en-US"/>
        </w:rPr>
        <w:t xml:space="preserve"> jedn</w:t>
      </w:r>
      <w:r>
        <w:rPr>
          <w:rFonts w:eastAsia="Calibri"/>
          <w:sz w:val="22"/>
          <w:szCs w:val="22"/>
          <w:lang w:eastAsia="en-US"/>
        </w:rPr>
        <w:t>oglasno izabrana N.Š.M.</w:t>
      </w:r>
      <w:r>
        <w:rPr>
          <w:rFonts w:eastAsia="Calibri"/>
          <w:sz w:val="22"/>
          <w:szCs w:val="22"/>
          <w:lang w:eastAsia="en-US"/>
        </w:rPr>
        <w:t>. na određeno puno radno vrijeme.</w:t>
      </w:r>
    </w:p>
    <w:p w:rsidR="00C32989" w:rsidRDefault="00BF772B" w:rsidP="00C3298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8.) 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razredne nastave</w:t>
      </w:r>
      <w:r>
        <w:rPr>
          <w:rFonts w:eastAsia="Calibri"/>
          <w:sz w:val="22"/>
          <w:szCs w:val="22"/>
          <w:lang w:eastAsia="en-US"/>
        </w:rPr>
        <w:t xml:space="preserve"> jedn</w:t>
      </w:r>
      <w:r>
        <w:rPr>
          <w:rFonts w:eastAsia="Calibri"/>
          <w:sz w:val="22"/>
          <w:szCs w:val="22"/>
          <w:lang w:eastAsia="en-US"/>
        </w:rPr>
        <w:t>oglasno izabrana S</w:t>
      </w:r>
      <w:r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B.P.</w:t>
      </w:r>
      <w:r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C32989" w:rsidRDefault="00C32989" w:rsidP="00C3298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9.</w:t>
      </w:r>
      <w:r>
        <w:rPr>
          <w:rFonts w:eastAsia="Calibri"/>
          <w:sz w:val="22"/>
          <w:szCs w:val="22"/>
          <w:lang w:eastAsia="en-US"/>
        </w:rPr>
        <w:t xml:space="preserve">) </w:t>
      </w:r>
      <w:r>
        <w:rPr>
          <w:rFonts w:eastAsia="Calibri"/>
          <w:sz w:val="22"/>
          <w:szCs w:val="22"/>
          <w:lang w:eastAsia="en-US"/>
        </w:rPr>
        <w:t>Za učitelja/</w:t>
      </w:r>
      <w:proofErr w:type="spellStart"/>
      <w:r>
        <w:rPr>
          <w:rFonts w:eastAsia="Calibri"/>
          <w:sz w:val="22"/>
          <w:szCs w:val="22"/>
          <w:lang w:eastAsia="en-US"/>
        </w:rPr>
        <w:t>icu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engleskog jezika</w:t>
      </w:r>
      <w:r>
        <w:rPr>
          <w:rFonts w:eastAsia="Calibri"/>
          <w:sz w:val="22"/>
          <w:szCs w:val="22"/>
          <w:lang w:eastAsia="en-US"/>
        </w:rPr>
        <w:t xml:space="preserve"> jedn</w:t>
      </w:r>
      <w:r>
        <w:rPr>
          <w:rFonts w:eastAsia="Calibri"/>
          <w:sz w:val="22"/>
          <w:szCs w:val="22"/>
          <w:lang w:eastAsia="en-US"/>
        </w:rPr>
        <w:t>oglasno izabrana L.R.</w:t>
      </w:r>
      <w:r>
        <w:rPr>
          <w:rFonts w:eastAsia="Calibri"/>
          <w:sz w:val="22"/>
          <w:szCs w:val="22"/>
          <w:lang w:eastAsia="en-US"/>
        </w:rPr>
        <w:t xml:space="preserve"> na određeno puno radno vrijeme.</w:t>
      </w:r>
    </w:p>
    <w:p w:rsidR="00C32989" w:rsidRDefault="00C32989" w:rsidP="00C32989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10.) Donesena Odluka Financijski plan i Projekcije za 2022.,2023., 2024. godinu. </w:t>
      </w:r>
    </w:p>
    <w:p w:rsidR="00BF772B" w:rsidRDefault="00BF772B" w:rsidP="00BF772B">
      <w:pPr>
        <w:rPr>
          <w:rFonts w:eastAsia="Calibri"/>
          <w:sz w:val="22"/>
          <w:szCs w:val="22"/>
          <w:lang w:eastAsia="en-US"/>
        </w:rPr>
      </w:pPr>
    </w:p>
    <w:p w:rsidR="00F01E2D" w:rsidRDefault="00F01E2D" w:rsidP="00F01E2D">
      <w:pPr>
        <w:rPr>
          <w:rFonts w:eastAsia="Calibri"/>
          <w:sz w:val="22"/>
          <w:szCs w:val="22"/>
          <w:lang w:eastAsia="en-US"/>
        </w:rPr>
      </w:pPr>
    </w:p>
    <w:p w:rsidR="00432594" w:rsidRDefault="00432594" w:rsidP="00432594">
      <w:pPr>
        <w:rPr>
          <w:rFonts w:eastAsia="Calibri"/>
          <w:sz w:val="22"/>
          <w:szCs w:val="22"/>
          <w:lang w:eastAsia="en-US"/>
        </w:rPr>
      </w:pPr>
    </w:p>
    <w:p w:rsidR="001D098C" w:rsidRDefault="001D098C" w:rsidP="001D098C">
      <w:pPr>
        <w:rPr>
          <w:rFonts w:eastAsia="Calibri"/>
          <w:sz w:val="22"/>
          <w:szCs w:val="22"/>
          <w:lang w:eastAsia="en-US"/>
        </w:rPr>
      </w:pPr>
    </w:p>
    <w:p w:rsidR="00963E20" w:rsidRDefault="00963E20" w:rsidP="00963E20">
      <w:pPr>
        <w:rPr>
          <w:rFonts w:eastAsia="Calibri"/>
          <w:sz w:val="22"/>
          <w:szCs w:val="22"/>
          <w:lang w:eastAsia="en-US"/>
        </w:rPr>
      </w:pPr>
    </w:p>
    <w:p w:rsidR="002F5E9A" w:rsidRDefault="002F5E9A" w:rsidP="002F5E9A">
      <w:pPr>
        <w:rPr>
          <w:rFonts w:eastAsia="Calibri"/>
          <w:sz w:val="22"/>
          <w:szCs w:val="22"/>
          <w:lang w:eastAsia="en-US"/>
        </w:rPr>
      </w:pPr>
    </w:p>
    <w:p w:rsidR="002F5E9A" w:rsidRDefault="002F5E9A" w:rsidP="00AD154C">
      <w:pPr>
        <w:rPr>
          <w:rFonts w:eastAsia="Calibri"/>
          <w:sz w:val="22"/>
          <w:szCs w:val="22"/>
          <w:lang w:eastAsia="en-US"/>
        </w:rPr>
      </w:pPr>
    </w:p>
    <w:sectPr w:rsidR="002F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092"/>
    <w:multiLevelType w:val="hybridMultilevel"/>
    <w:tmpl w:val="6BE0CFBC"/>
    <w:lvl w:ilvl="0" w:tplc="828CCA9C">
      <w:start w:val="1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0" w:hanging="360"/>
      </w:pPr>
    </w:lvl>
    <w:lvl w:ilvl="2" w:tplc="041A001B" w:tentative="1">
      <w:start w:val="1"/>
      <w:numFmt w:val="lowerRoman"/>
      <w:lvlText w:val="%3."/>
      <w:lvlJc w:val="right"/>
      <w:pPr>
        <w:ind w:left="3010" w:hanging="180"/>
      </w:pPr>
    </w:lvl>
    <w:lvl w:ilvl="3" w:tplc="041A000F" w:tentative="1">
      <w:start w:val="1"/>
      <w:numFmt w:val="decimal"/>
      <w:lvlText w:val="%4."/>
      <w:lvlJc w:val="left"/>
      <w:pPr>
        <w:ind w:left="3730" w:hanging="360"/>
      </w:pPr>
    </w:lvl>
    <w:lvl w:ilvl="4" w:tplc="041A0019" w:tentative="1">
      <w:start w:val="1"/>
      <w:numFmt w:val="lowerLetter"/>
      <w:lvlText w:val="%5."/>
      <w:lvlJc w:val="left"/>
      <w:pPr>
        <w:ind w:left="4450" w:hanging="360"/>
      </w:pPr>
    </w:lvl>
    <w:lvl w:ilvl="5" w:tplc="041A001B" w:tentative="1">
      <w:start w:val="1"/>
      <w:numFmt w:val="lowerRoman"/>
      <w:lvlText w:val="%6."/>
      <w:lvlJc w:val="right"/>
      <w:pPr>
        <w:ind w:left="5170" w:hanging="180"/>
      </w:pPr>
    </w:lvl>
    <w:lvl w:ilvl="6" w:tplc="041A000F" w:tentative="1">
      <w:start w:val="1"/>
      <w:numFmt w:val="decimal"/>
      <w:lvlText w:val="%7."/>
      <w:lvlJc w:val="left"/>
      <w:pPr>
        <w:ind w:left="5890" w:hanging="360"/>
      </w:pPr>
    </w:lvl>
    <w:lvl w:ilvl="7" w:tplc="041A0019" w:tentative="1">
      <w:start w:val="1"/>
      <w:numFmt w:val="lowerLetter"/>
      <w:lvlText w:val="%8."/>
      <w:lvlJc w:val="left"/>
      <w:pPr>
        <w:ind w:left="6610" w:hanging="360"/>
      </w:pPr>
    </w:lvl>
    <w:lvl w:ilvl="8" w:tplc="04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4C"/>
    <w:rsid w:val="001D098C"/>
    <w:rsid w:val="002F5E9A"/>
    <w:rsid w:val="003A5A88"/>
    <w:rsid w:val="00432594"/>
    <w:rsid w:val="006F6F3C"/>
    <w:rsid w:val="00963E20"/>
    <w:rsid w:val="00AD154C"/>
    <w:rsid w:val="00BA23B4"/>
    <w:rsid w:val="00BF772B"/>
    <w:rsid w:val="00C32989"/>
    <w:rsid w:val="00F0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FB51"/>
  <w15:chartTrackingRefBased/>
  <w15:docId w15:val="{29485078-6EC7-402F-9942-CA53ADE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2021-10-29T11:01:00Z</dcterms:created>
  <dcterms:modified xsi:type="dcterms:W3CDTF">2021-10-29T11:22:00Z</dcterms:modified>
</cp:coreProperties>
</file>