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  <w:r w:rsidRPr="00165F36">
        <w:rPr>
          <w:rFonts w:asciiTheme="minorHAnsi" w:hAnsiTheme="minorHAnsi"/>
          <w:sz w:val="32"/>
        </w:rPr>
        <w:t>Osnovna škola «Petar Zrinski»</w:t>
      </w:r>
    </w:p>
    <w:p w:rsidR="00800A3A" w:rsidRPr="00165F36" w:rsidRDefault="00800A3A" w:rsidP="002071EF">
      <w:pPr>
        <w:pStyle w:val="Naslov1"/>
        <w:ind w:firstLine="426"/>
        <w:jc w:val="center"/>
        <w:rPr>
          <w:rFonts w:asciiTheme="minorHAnsi" w:hAnsiTheme="minorHAnsi"/>
        </w:rPr>
      </w:pPr>
      <w:bookmarkStart w:id="0" w:name="_Toc474068255"/>
      <w:bookmarkStart w:id="1" w:name="_Toc474068458"/>
      <w:bookmarkStart w:id="2" w:name="_Toc474092498"/>
      <w:bookmarkStart w:id="3" w:name="_Toc505117409"/>
      <w:bookmarkStart w:id="4" w:name="_Toc505119560"/>
      <w:bookmarkStart w:id="5" w:name="_Toc505338673"/>
      <w:bookmarkStart w:id="6" w:name="_Toc505457217"/>
      <w:bookmarkStart w:id="7" w:name="_Toc477615"/>
      <w:bookmarkStart w:id="8" w:name="_Toc31912024"/>
      <w:bookmarkStart w:id="9" w:name="_Toc32478368"/>
      <w:r w:rsidRPr="00165F36">
        <w:rPr>
          <w:rFonts w:asciiTheme="minorHAnsi" w:hAnsiTheme="minorHAnsi"/>
        </w:rPr>
        <w:t>Čabar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FC3AAE" w:rsidP="002071EF">
      <w:pPr>
        <w:ind w:firstLine="426"/>
        <w:jc w:val="center"/>
        <w:rPr>
          <w:rFonts w:asciiTheme="minorHAnsi" w:hAnsiTheme="minorHAnsi"/>
          <w:sz w:val="32"/>
        </w:rPr>
      </w:pPr>
      <w:r>
        <w:rPr>
          <w:rFonts w:asciiTheme="minorHAnsi" w:hAnsiTheme="minorHAnsi"/>
          <w:noProof/>
          <w:sz w:val="32"/>
          <w:lang w:eastAsia="hr-HR"/>
        </w:rPr>
        <w:drawing>
          <wp:inline distT="0" distB="0" distL="0" distR="0" wp14:anchorId="6838E142" wp14:editId="692693FD">
            <wp:extent cx="1162050" cy="140608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b_sko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40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165F36" w:rsidP="002071EF">
      <w:pPr>
        <w:pStyle w:val="Naslov2"/>
        <w:ind w:firstLine="426"/>
        <w:rPr>
          <w:rFonts w:asciiTheme="minorHAnsi" w:hAnsiTheme="minorHAnsi"/>
          <w:sz w:val="72"/>
          <w:szCs w:val="56"/>
        </w:rPr>
      </w:pPr>
      <w:bookmarkStart w:id="10" w:name="_Toc474068256"/>
      <w:bookmarkStart w:id="11" w:name="_Toc474068459"/>
      <w:bookmarkStart w:id="12" w:name="_Toc474092499"/>
      <w:bookmarkStart w:id="13" w:name="_Toc505117410"/>
      <w:bookmarkStart w:id="14" w:name="_Toc505119561"/>
      <w:bookmarkStart w:id="15" w:name="_Toc505338674"/>
      <w:bookmarkStart w:id="16" w:name="_Toc505457218"/>
      <w:bookmarkStart w:id="17" w:name="_Toc477616"/>
      <w:bookmarkStart w:id="18" w:name="_Toc31912025"/>
      <w:bookmarkStart w:id="19" w:name="_Toc32478369"/>
      <w:r w:rsidRPr="00165F36">
        <w:rPr>
          <w:rFonts w:asciiTheme="minorHAnsi" w:hAnsiTheme="minorHAnsi"/>
          <w:sz w:val="72"/>
          <w:szCs w:val="56"/>
        </w:rPr>
        <w:t>„</w:t>
      </w:r>
      <w:r w:rsidR="001E53A5">
        <w:rPr>
          <w:rFonts w:asciiTheme="minorHAnsi" w:hAnsiTheme="minorHAnsi"/>
          <w:sz w:val="72"/>
          <w:szCs w:val="56"/>
        </w:rPr>
        <w:t xml:space="preserve">Gorski </w:t>
      </w:r>
      <w:proofErr w:type="spellStart"/>
      <w:r w:rsidR="001E53A5">
        <w:rPr>
          <w:rFonts w:asciiTheme="minorHAnsi" w:hAnsiTheme="minorHAnsi"/>
          <w:sz w:val="72"/>
          <w:szCs w:val="56"/>
        </w:rPr>
        <w:t>Lazi</w:t>
      </w:r>
      <w:proofErr w:type="spellEnd"/>
      <w:r w:rsidRPr="00165F36">
        <w:rPr>
          <w:rFonts w:asciiTheme="minorHAnsi" w:hAnsiTheme="minorHAnsi"/>
          <w:sz w:val="72"/>
          <w:szCs w:val="56"/>
        </w:rPr>
        <w:t>“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:rsidR="00800A3A" w:rsidRPr="00165F36" w:rsidRDefault="004B10D8" w:rsidP="002071EF">
      <w:pPr>
        <w:ind w:firstLine="426"/>
        <w:jc w:val="center"/>
        <w:rPr>
          <w:rFonts w:asciiTheme="minorHAnsi" w:hAnsiTheme="minorHAnsi"/>
          <w:sz w:val="32"/>
        </w:rPr>
      </w:pPr>
      <w:r>
        <w:rPr>
          <w:rFonts w:asciiTheme="minorHAnsi" w:hAnsiTheme="minorHAnsi"/>
          <w:sz w:val="32"/>
        </w:rPr>
        <w:t xml:space="preserve">Dokumentacija za </w:t>
      </w:r>
      <w:r w:rsidR="00800A3A" w:rsidRPr="00165F36">
        <w:rPr>
          <w:rFonts w:asciiTheme="minorHAnsi" w:hAnsiTheme="minorHAnsi"/>
          <w:sz w:val="32"/>
        </w:rPr>
        <w:t>softverski rad</w:t>
      </w: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</w:p>
    <w:p w:rsidR="00800A3A" w:rsidRPr="00165F36" w:rsidRDefault="001E53A5" w:rsidP="002071EF">
      <w:pPr>
        <w:ind w:firstLine="426"/>
        <w:jc w:val="right"/>
        <w:rPr>
          <w:rFonts w:asciiTheme="minorHAnsi" w:hAnsiTheme="minorHAnsi"/>
          <w:sz w:val="32"/>
        </w:rPr>
      </w:pPr>
      <w:r>
        <w:rPr>
          <w:rFonts w:asciiTheme="minorHAnsi" w:hAnsiTheme="minorHAnsi"/>
          <w:b/>
          <w:bCs/>
          <w:noProof/>
          <w:sz w:val="32"/>
          <w:lang w:eastAsia="hr-HR"/>
        </w:rPr>
        <w:drawing>
          <wp:anchor distT="0" distB="0" distL="114300" distR="114300" simplePos="0" relativeHeight="251658240" behindDoc="1" locked="0" layoutInCell="1" allowOverlap="1" wp14:anchorId="08084A26" wp14:editId="4111433C">
            <wp:simplePos x="0" y="0"/>
            <wp:positionH relativeFrom="column">
              <wp:posOffset>692785</wp:posOffset>
            </wp:positionH>
            <wp:positionV relativeFrom="paragraph">
              <wp:posOffset>87630</wp:posOffset>
            </wp:positionV>
            <wp:extent cx="152400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FC3">
        <w:rPr>
          <w:rFonts w:asciiTheme="minorHAnsi" w:hAnsiTheme="minorHAnsi"/>
          <w:sz w:val="32"/>
        </w:rPr>
        <w:t>Autor</w:t>
      </w:r>
      <w:r w:rsidR="00800A3A" w:rsidRPr="00165F36">
        <w:rPr>
          <w:rFonts w:asciiTheme="minorHAnsi" w:hAnsiTheme="minorHAnsi"/>
          <w:sz w:val="32"/>
        </w:rPr>
        <w:t>:</w:t>
      </w:r>
    </w:p>
    <w:p w:rsidR="00800A3A" w:rsidRDefault="001E53A5" w:rsidP="002071EF">
      <w:pPr>
        <w:ind w:firstLine="426"/>
        <w:jc w:val="right"/>
        <w:rPr>
          <w:rFonts w:asciiTheme="minorHAnsi" w:hAnsiTheme="minorHAnsi"/>
          <w:b/>
          <w:bCs/>
          <w:sz w:val="32"/>
        </w:rPr>
      </w:pPr>
      <w:proofErr w:type="spellStart"/>
      <w:r>
        <w:rPr>
          <w:rFonts w:asciiTheme="minorHAnsi" w:hAnsiTheme="minorHAnsi"/>
          <w:b/>
          <w:bCs/>
          <w:sz w:val="32"/>
        </w:rPr>
        <w:t>Dorijan</w:t>
      </w:r>
      <w:proofErr w:type="spellEnd"/>
      <w:r>
        <w:rPr>
          <w:rFonts w:asciiTheme="minorHAnsi" w:hAnsiTheme="minorHAnsi"/>
          <w:b/>
          <w:bCs/>
          <w:sz w:val="32"/>
        </w:rPr>
        <w:t xml:space="preserve"> Leš, 7</w:t>
      </w:r>
      <w:r w:rsidR="00800A3A" w:rsidRPr="00165F36">
        <w:rPr>
          <w:rFonts w:asciiTheme="minorHAnsi" w:hAnsiTheme="minorHAnsi"/>
          <w:b/>
          <w:bCs/>
          <w:sz w:val="32"/>
        </w:rPr>
        <w:t>. razred</w:t>
      </w: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b/>
          <w:bCs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b/>
          <w:bCs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b/>
          <w:bCs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  <w:r w:rsidRPr="00165F36">
        <w:rPr>
          <w:rFonts w:asciiTheme="minorHAnsi" w:hAnsiTheme="minorHAnsi"/>
          <w:sz w:val="32"/>
        </w:rPr>
        <w:t>Mentor</w:t>
      </w:r>
      <w:r w:rsidR="003F333C">
        <w:rPr>
          <w:rFonts w:asciiTheme="minorHAnsi" w:hAnsiTheme="minorHAnsi"/>
          <w:sz w:val="32"/>
        </w:rPr>
        <w:t>ica</w:t>
      </w:r>
      <w:r w:rsidRPr="00165F36">
        <w:rPr>
          <w:rFonts w:asciiTheme="minorHAnsi" w:hAnsiTheme="minorHAnsi"/>
          <w:sz w:val="32"/>
        </w:rPr>
        <w:t>:</w:t>
      </w: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  <w:r w:rsidRPr="00165F36">
        <w:rPr>
          <w:rFonts w:asciiTheme="minorHAnsi" w:hAnsiTheme="minorHAnsi"/>
          <w:sz w:val="32"/>
        </w:rPr>
        <w:t>Tanja Šebalj-</w:t>
      </w:r>
      <w:proofErr w:type="spellStart"/>
      <w:r w:rsidRPr="00165F36">
        <w:rPr>
          <w:rFonts w:asciiTheme="minorHAnsi" w:hAnsiTheme="minorHAnsi"/>
          <w:sz w:val="32"/>
        </w:rPr>
        <w:t>Kocet</w:t>
      </w:r>
      <w:proofErr w:type="spellEnd"/>
      <w:r w:rsidRPr="00165F36">
        <w:rPr>
          <w:rFonts w:asciiTheme="minorHAnsi" w:hAnsiTheme="minorHAnsi"/>
          <w:sz w:val="32"/>
        </w:rPr>
        <w:t>, prof.</w:t>
      </w:r>
    </w:p>
    <w:p w:rsidR="00800A3A" w:rsidRPr="00165F36" w:rsidRDefault="00800A3A" w:rsidP="002071EF">
      <w:pPr>
        <w:ind w:firstLine="426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right"/>
        <w:rPr>
          <w:rFonts w:asciiTheme="minorHAnsi" w:hAnsiTheme="minorHAnsi"/>
          <w:sz w:val="32"/>
        </w:rPr>
      </w:pPr>
    </w:p>
    <w:p w:rsidR="00800A3A" w:rsidRPr="00165F36" w:rsidRDefault="00800A3A" w:rsidP="002071EF">
      <w:pPr>
        <w:ind w:firstLine="426"/>
        <w:jc w:val="center"/>
        <w:rPr>
          <w:rFonts w:asciiTheme="minorHAnsi" w:hAnsiTheme="minorHAnsi"/>
          <w:sz w:val="32"/>
        </w:rPr>
      </w:pPr>
      <w:r w:rsidRPr="00165F36">
        <w:rPr>
          <w:rFonts w:asciiTheme="minorHAnsi" w:hAnsiTheme="minorHAnsi"/>
          <w:sz w:val="32"/>
        </w:rPr>
        <w:t xml:space="preserve">Čabar, </w:t>
      </w:r>
      <w:r w:rsidR="00FC3AAE">
        <w:rPr>
          <w:rFonts w:asciiTheme="minorHAnsi" w:hAnsiTheme="minorHAnsi"/>
          <w:sz w:val="32"/>
        </w:rPr>
        <w:t>veljača</w:t>
      </w:r>
      <w:r w:rsidR="001E53A5">
        <w:rPr>
          <w:rFonts w:asciiTheme="minorHAnsi" w:hAnsiTheme="minorHAnsi"/>
          <w:sz w:val="32"/>
        </w:rPr>
        <w:t xml:space="preserve"> 2020</w:t>
      </w:r>
      <w:r w:rsidRPr="00165F36">
        <w:rPr>
          <w:rFonts w:asciiTheme="minorHAnsi" w:hAnsiTheme="minorHAnsi"/>
          <w:sz w:val="32"/>
        </w:rPr>
        <w:t>.</w:t>
      </w:r>
    </w:p>
    <w:p w:rsidR="00305436" w:rsidRDefault="00165F36" w:rsidP="002071EF">
      <w:pPr>
        <w:pStyle w:val="Naslov1"/>
        <w:ind w:firstLine="426"/>
        <w:rPr>
          <w:rFonts w:asciiTheme="minorHAnsi" w:hAnsiTheme="minorHAnsi"/>
        </w:rPr>
      </w:pPr>
      <w:r w:rsidRPr="00165F36">
        <w:rPr>
          <w:rFonts w:asciiTheme="minorHAnsi" w:hAnsiTheme="minorHAnsi"/>
        </w:rPr>
        <w:br w:type="page"/>
      </w:r>
      <w:bookmarkStart w:id="20" w:name="_Toc474068257"/>
      <w:bookmarkStart w:id="21" w:name="_Toc474068460"/>
      <w:bookmarkStart w:id="22" w:name="_Toc474092500"/>
      <w:bookmarkStart w:id="23" w:name="_Toc505117411"/>
      <w:bookmarkStart w:id="24" w:name="_Toc505119562"/>
      <w:bookmarkStart w:id="25" w:name="_Toc505338675"/>
      <w:bookmarkStart w:id="26" w:name="_Toc505457219"/>
      <w:bookmarkStart w:id="27" w:name="_Toc477617"/>
      <w:bookmarkStart w:id="28" w:name="_Toc31912026"/>
      <w:bookmarkStart w:id="29" w:name="_Toc32478370"/>
      <w:r w:rsidRPr="00165F36">
        <w:rPr>
          <w:rFonts w:asciiTheme="minorHAnsi" w:hAnsiTheme="minorHAnsi"/>
        </w:rPr>
        <w:lastRenderedPageBreak/>
        <w:t>SADRŽAJ: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en-US"/>
        </w:rPr>
        <w:id w:val="-172042804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B0C71" w:rsidRDefault="00373D80" w:rsidP="00AB0C71">
          <w:pPr>
            <w:pStyle w:val="TOCNaslov"/>
            <w:rPr>
              <w:rFonts w:asciiTheme="minorHAnsi" w:eastAsiaTheme="minorEastAsia" w:hAnsiTheme="minorHAnsi" w:cstheme="minorBidi"/>
              <w:b/>
              <w:noProof/>
              <w:sz w:val="22"/>
              <w:szCs w:val="22"/>
            </w:rPr>
          </w:pPr>
          <w:r>
            <w:rPr>
              <w:noProof/>
            </w:rPr>
            <w:fldChar w:fldCharType="begin"/>
          </w:r>
          <w:r>
            <w:instrText xml:space="preserve"> TOC \o "1-3" \h \z \u </w:instrText>
          </w:r>
          <w:r>
            <w:rPr>
              <w:noProof/>
            </w:rPr>
            <w:fldChar w:fldCharType="separate"/>
          </w:r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0" w:history="1">
            <w:r w:rsidRPr="00335096">
              <w:rPr>
                <w:rStyle w:val="Hiperveza"/>
              </w:rPr>
              <w:t>SADRŽAJ: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1" w:history="1">
            <w:r w:rsidRPr="00335096">
              <w:rPr>
                <w:rStyle w:val="Hiperveza"/>
              </w:rPr>
              <w:t>GRAFIKE: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2" w:history="1">
            <w:r w:rsidRPr="00335096">
              <w:rPr>
                <w:rStyle w:val="Hiperveza"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SAŽETAK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3" w:history="1">
            <w:r w:rsidRPr="00335096">
              <w:rPr>
                <w:rStyle w:val="Hiperveza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DEFINICIJA PROBLEMA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4" w:history="1">
            <w:r w:rsidRPr="00335096">
              <w:rPr>
                <w:rStyle w:val="Hiperveza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TEHNIČKI PODACI I PREDUVJETI ZA KORIŠTENJE PROGRAMA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3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hr-HR"/>
            </w:rPr>
          </w:pPr>
          <w:hyperlink w:anchor="_Toc32478375" w:history="1">
            <w:r w:rsidRPr="00335096">
              <w:rPr>
                <w:rStyle w:val="Hiperveza"/>
                <w:rFonts w:eastAsiaTheme="majorEastAsia"/>
                <w:noProof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  <w:rFonts w:eastAsiaTheme="majorEastAsia"/>
                <w:noProof/>
              </w:rPr>
              <w:t>Sistemska konfiguracija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_Toc32478375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6" w:history="1">
            <w:r w:rsidRPr="00335096">
              <w:rPr>
                <w:rStyle w:val="Hiperveza"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POČETAK KORIŠTENJA PROGRAMA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77" w:history="1">
            <w:r w:rsidRPr="00335096">
              <w:rPr>
                <w:rStyle w:val="Hiperveza"/>
              </w:rPr>
              <w:t>5.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OPIS PROGRAMA I KORISNIČKO SUČELJE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3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hr-HR"/>
            </w:rPr>
          </w:pPr>
          <w:hyperlink w:anchor="_Toc32478378" w:history="1">
            <w:r w:rsidRPr="00335096">
              <w:rPr>
                <w:rStyle w:val="Hiperveza"/>
                <w:rFonts w:eastAsiaTheme="majorEastAsia"/>
                <w:noProof/>
              </w:rPr>
              <w:t>5.1.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  <w:rFonts w:eastAsiaTheme="majorEastAsia"/>
                <w:noProof/>
              </w:rPr>
              <w:t>Gorski Lazi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_Toc32478378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C71" w:rsidRDefault="00AB0C71">
          <w:pPr>
            <w:pStyle w:val="Sadraj3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hr-HR"/>
            </w:rPr>
          </w:pPr>
          <w:hyperlink w:anchor="_Toc32478379" w:history="1">
            <w:r w:rsidRPr="00335096">
              <w:rPr>
                <w:rStyle w:val="Hiperveza"/>
                <w:rFonts w:eastAsiaTheme="majorEastAsia"/>
                <w:noProof/>
              </w:rPr>
              <w:t>5.2.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  <w:rFonts w:eastAsiaTheme="majorEastAsia"/>
                <w:noProof/>
              </w:rPr>
              <w:t>Tršće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_Toc32478379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C71" w:rsidRDefault="00AB0C71">
          <w:pPr>
            <w:pStyle w:val="Sadraj3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hr-HR"/>
            </w:rPr>
          </w:pPr>
          <w:hyperlink w:anchor="_Toc32478380" w:history="1">
            <w:r w:rsidRPr="00335096">
              <w:rPr>
                <w:rStyle w:val="Hiperveza"/>
                <w:rFonts w:eastAsiaTheme="majorEastAsia"/>
                <w:noProof/>
              </w:rPr>
              <w:t>5.3.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  <w:rFonts w:eastAsiaTheme="majorEastAsia"/>
                <w:noProof/>
              </w:rPr>
              <w:t>Kviz znanja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_Toc32478380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C71" w:rsidRDefault="00AB0C71">
          <w:pPr>
            <w:pStyle w:val="Sadraj3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hr-HR"/>
            </w:rPr>
          </w:pPr>
          <w:hyperlink w:anchor="_Toc32478381" w:history="1">
            <w:r w:rsidRPr="00335096">
              <w:rPr>
                <w:rStyle w:val="Hiperveza"/>
                <w:rFonts w:eastAsiaTheme="majorEastAsia"/>
                <w:noProof/>
              </w:rPr>
              <w:t>5.4.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  <w:rFonts w:eastAsiaTheme="majorEastAsia"/>
                <w:noProof/>
              </w:rPr>
              <w:t>Igre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_Toc32478381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82" w:history="1">
            <w:r w:rsidRPr="00335096">
              <w:rPr>
                <w:rStyle w:val="Hiperveza"/>
              </w:rPr>
              <w:t>6.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PLAN I VIZIJA ZA BUDUĆI RAZVOJ PROGRAMA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AB0C71" w:rsidRDefault="00AB0C71">
          <w:pPr>
            <w:pStyle w:val="Sadraj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hr-HR"/>
            </w:rPr>
          </w:pPr>
          <w:hyperlink w:anchor="_Toc32478383" w:history="1">
            <w:r w:rsidRPr="00335096">
              <w:rPr>
                <w:rStyle w:val="Hiperveza"/>
              </w:rPr>
              <w:t>7.</w:t>
            </w:r>
            <w:r>
              <w:rPr>
                <w:rFonts w:asciiTheme="minorHAnsi" w:eastAsiaTheme="minorEastAsia" w:hAnsiTheme="minorHAnsi" w:cstheme="minorBidi"/>
                <w:b w:val="0"/>
                <w:sz w:val="22"/>
                <w:szCs w:val="22"/>
                <w:lang w:eastAsia="hr-HR"/>
              </w:rPr>
              <w:tab/>
            </w:r>
            <w:r w:rsidRPr="00335096">
              <w:rPr>
                <w:rStyle w:val="Hiperveza"/>
              </w:rPr>
              <w:t>IZVORI ZNANJA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_Toc32478383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373D80" w:rsidRDefault="00373D80">
          <w:r>
            <w:rPr>
              <w:b/>
              <w:bCs/>
            </w:rPr>
            <w:fldChar w:fldCharType="end"/>
          </w:r>
        </w:p>
      </w:sdtContent>
    </w:sdt>
    <w:p w:rsidR="005141BF" w:rsidRDefault="005141BF" w:rsidP="005141BF">
      <w:pPr>
        <w:pStyle w:val="Sadraj1"/>
      </w:pPr>
    </w:p>
    <w:p w:rsidR="003F333C" w:rsidRDefault="00662FA3" w:rsidP="003F333C">
      <w:pPr>
        <w:pStyle w:val="Sadraj1"/>
        <w:rPr>
          <w:rFonts w:asciiTheme="minorHAnsi" w:eastAsiaTheme="minorEastAsia" w:hAnsiTheme="minorHAnsi" w:cstheme="minorBidi"/>
          <w:b w:val="0"/>
          <w:sz w:val="22"/>
          <w:szCs w:val="22"/>
          <w:lang w:eastAsia="hr-HR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</w:p>
    <w:p w:rsidR="005141BF" w:rsidRDefault="005141BF">
      <w:pPr>
        <w:pStyle w:val="Sadraj1"/>
        <w:rPr>
          <w:rFonts w:asciiTheme="minorHAnsi" w:eastAsiaTheme="minorEastAsia" w:hAnsiTheme="minorHAnsi" w:cstheme="minorBidi"/>
          <w:b w:val="0"/>
          <w:sz w:val="22"/>
          <w:szCs w:val="22"/>
          <w:lang w:eastAsia="hr-HR"/>
        </w:rPr>
      </w:pPr>
    </w:p>
    <w:p w:rsidR="00305436" w:rsidRDefault="00662FA3" w:rsidP="002071EF">
      <w:pPr>
        <w:spacing w:after="200" w:line="480" w:lineRule="auto"/>
        <w:ind w:firstLine="426"/>
        <w:rPr>
          <w:rFonts w:asciiTheme="minorHAnsi" w:hAnsiTheme="minorHAnsi"/>
          <w:sz w:val="32"/>
        </w:rPr>
      </w:pPr>
      <w:r>
        <w:rPr>
          <w:rFonts w:asciiTheme="minorHAnsi" w:hAnsiTheme="minorHAnsi"/>
        </w:rPr>
        <w:fldChar w:fldCharType="end"/>
      </w:r>
      <w:r w:rsidR="00305436">
        <w:rPr>
          <w:rFonts w:asciiTheme="minorHAnsi" w:hAnsiTheme="minorHAnsi"/>
        </w:rPr>
        <w:br w:type="page"/>
      </w:r>
    </w:p>
    <w:p w:rsidR="00165F36" w:rsidRDefault="00305436" w:rsidP="002071EF">
      <w:pPr>
        <w:pStyle w:val="Naslov1"/>
        <w:ind w:firstLine="426"/>
        <w:rPr>
          <w:rFonts w:asciiTheme="minorHAnsi" w:hAnsiTheme="minorHAnsi"/>
        </w:rPr>
      </w:pPr>
      <w:bookmarkStart w:id="30" w:name="_Toc505457220"/>
      <w:bookmarkStart w:id="31" w:name="_Toc32478371"/>
      <w:r>
        <w:rPr>
          <w:rFonts w:asciiTheme="minorHAnsi" w:hAnsiTheme="minorHAnsi"/>
        </w:rPr>
        <w:lastRenderedPageBreak/>
        <w:t>GRAFIKE:</w:t>
      </w:r>
      <w:bookmarkEnd w:id="30"/>
      <w:bookmarkEnd w:id="31"/>
    </w:p>
    <w:p w:rsidR="004E04B3" w:rsidRPr="004E04B3" w:rsidRDefault="004E04B3" w:rsidP="004E04B3"/>
    <w:p w:rsidR="00DC4A1A" w:rsidRPr="00DC4A1A" w:rsidRDefault="00DC4A1A" w:rsidP="00DC4A1A"/>
    <w:p w:rsidR="00AB0C71" w:rsidRDefault="00373D80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r>
        <w:fldChar w:fldCharType="begin"/>
      </w:r>
      <w:r>
        <w:instrText xml:space="preserve"> TOC \h \z \t "Slike" \c </w:instrText>
      </w:r>
      <w:r>
        <w:fldChar w:fldCharType="separate"/>
      </w:r>
      <w:hyperlink w:anchor="_Toc32478529" w:history="1">
        <w:r w:rsidR="00AB0C71" w:rsidRPr="005A458B">
          <w:rPr>
            <w:rStyle w:val="Hiperveza"/>
            <w:noProof/>
          </w:rPr>
          <w:t>Slika 1. Izgled glavnog lika i pozdravnog prozora</w:t>
        </w:r>
        <w:r w:rsidR="00AB0C71">
          <w:rPr>
            <w:noProof/>
            <w:webHidden/>
          </w:rPr>
          <w:tab/>
        </w:r>
        <w:r w:rsidR="00AB0C71">
          <w:rPr>
            <w:noProof/>
            <w:webHidden/>
          </w:rPr>
          <w:fldChar w:fldCharType="begin"/>
        </w:r>
        <w:r w:rsidR="00AB0C71">
          <w:rPr>
            <w:noProof/>
            <w:webHidden/>
          </w:rPr>
          <w:instrText xml:space="preserve"> PAGEREF _Toc32478529 \h </w:instrText>
        </w:r>
        <w:r w:rsidR="00AB0C71">
          <w:rPr>
            <w:noProof/>
            <w:webHidden/>
          </w:rPr>
        </w:r>
        <w:r w:rsidR="00AB0C71">
          <w:rPr>
            <w:noProof/>
            <w:webHidden/>
          </w:rPr>
          <w:fldChar w:fldCharType="separate"/>
        </w:r>
        <w:r w:rsidR="00AB0C71">
          <w:rPr>
            <w:noProof/>
            <w:webHidden/>
          </w:rPr>
          <w:t>8</w:t>
        </w:r>
        <w:r w:rsidR="00AB0C71"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30" w:history="1">
        <w:r w:rsidRPr="005A458B">
          <w:rPr>
            <w:rStyle w:val="Hiperveza"/>
            <w:noProof/>
          </w:rPr>
          <w:t>Slika 2. Izgled ikonica za pokretanje i isključivanje glazbe u pozadini programa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31" w:history="1">
        <w:r w:rsidRPr="005A458B">
          <w:rPr>
            <w:rStyle w:val="Hiperveza"/>
            <w:noProof/>
          </w:rPr>
          <w:t>Slika 3. Izgled glavnog izbornika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32" w:history="1">
        <w:r w:rsidRPr="005A458B">
          <w:rPr>
            <w:rStyle w:val="Hiperveza"/>
            <w:noProof/>
          </w:rPr>
          <w:t>Slika 4. Izgled sučelja dijela Gorski Lazi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33" w:history="1">
        <w:r w:rsidRPr="005A458B">
          <w:rPr>
            <w:rStyle w:val="Hiperveza"/>
            <w:noProof/>
          </w:rPr>
          <w:t>Slika 5. Kraj dijaprojekcije slika i opis objekta koji je bio odabran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36" w:history="1">
        <w:r w:rsidRPr="005A458B">
          <w:rPr>
            <w:rStyle w:val="Hiperveza"/>
            <w:noProof/>
          </w:rPr>
          <w:t>Slika 6. Izgled sučelja dijela „Tršće“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2" w:history="1">
        <w:r w:rsidRPr="005A458B">
          <w:rPr>
            <w:rStyle w:val="Hiperveza"/>
            <w:noProof/>
          </w:rPr>
          <w:t>Slika 8. Izgled sučelja Kviza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3" w:history="1">
        <w:r w:rsidRPr="005A458B">
          <w:rPr>
            <w:rStyle w:val="Hiperveza"/>
            <w:noProof/>
          </w:rPr>
          <w:t>Slika 9. Izgled sučelja Igre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4" w:history="1">
        <w:r w:rsidRPr="005A458B">
          <w:rPr>
            <w:rStyle w:val="Hiperveza"/>
            <w:noProof/>
          </w:rPr>
          <w:t>Slika 10. Igra „Labirint“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6" w:history="1">
        <w:r w:rsidRPr="005A458B">
          <w:rPr>
            <w:rStyle w:val="Hiperveza"/>
            <w:noProof/>
          </w:rPr>
          <w:t>Slika 11. Povratna informacija o uspješnom završetku igre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8" w:history="1">
        <w:r w:rsidRPr="005A458B">
          <w:rPr>
            <w:rStyle w:val="Hiperveza"/>
            <w:noProof/>
          </w:rPr>
          <w:t>Slika 12. Povratna informacija o neuspješnom završetku igre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49" w:history="1">
        <w:r w:rsidRPr="005A458B">
          <w:rPr>
            <w:rStyle w:val="Hiperveza"/>
            <w:noProof/>
          </w:rPr>
          <w:t>Slika 13. Izgled sučelja igre „Ekolovac“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50" w:history="1">
        <w:r w:rsidRPr="005A458B">
          <w:rPr>
            <w:rStyle w:val="Hiperveza"/>
            <w:noProof/>
          </w:rPr>
          <w:t>Slika 14. Izgled prozora kada igra „Ekolovac“ završava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AB0C71" w:rsidRDefault="00AB0C71" w:rsidP="00AB0C71">
      <w:pPr>
        <w:pStyle w:val="Tablicaslika"/>
        <w:tabs>
          <w:tab w:val="right" w:leader="dot" w:pos="9062"/>
        </w:tabs>
        <w:spacing w:line="480" w:lineRule="auto"/>
        <w:rPr>
          <w:rFonts w:eastAsiaTheme="minorEastAsia" w:cstheme="minorBidi"/>
          <w:caps w:val="0"/>
          <w:noProof/>
          <w:sz w:val="22"/>
          <w:szCs w:val="22"/>
          <w:lang w:eastAsia="hr-HR"/>
        </w:rPr>
      </w:pPr>
      <w:hyperlink w:anchor="_Toc32478551" w:history="1">
        <w:r w:rsidRPr="005A458B">
          <w:rPr>
            <w:rStyle w:val="Hiperveza"/>
            <w:noProof/>
          </w:rPr>
          <w:t>Slika 15. Izgled prozora u igri „Tko sam, što sam?“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_Toc32478551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C4A1A" w:rsidRPr="00A67181" w:rsidRDefault="00373D80" w:rsidP="00AB0C71">
      <w:pPr>
        <w:spacing w:line="480" w:lineRule="auto"/>
      </w:pPr>
      <w:r>
        <w:fldChar w:fldCharType="end"/>
      </w:r>
    </w:p>
    <w:p w:rsidR="00165F36" w:rsidRPr="00165F36" w:rsidRDefault="00165F36" w:rsidP="002071EF">
      <w:pPr>
        <w:pStyle w:val="Slike"/>
      </w:pPr>
      <w:r w:rsidRPr="00165F36">
        <w:br w:type="page"/>
      </w:r>
    </w:p>
    <w:p w:rsidR="00800A3A" w:rsidRPr="00165F36" w:rsidRDefault="00800A3A" w:rsidP="002071EF">
      <w:pPr>
        <w:pStyle w:val="Naslov1"/>
        <w:numPr>
          <w:ilvl w:val="0"/>
          <w:numId w:val="1"/>
        </w:numPr>
        <w:ind w:left="0" w:firstLine="426"/>
        <w:rPr>
          <w:rFonts w:asciiTheme="minorHAnsi" w:hAnsiTheme="minorHAnsi"/>
        </w:rPr>
      </w:pPr>
      <w:bookmarkStart w:id="32" w:name="_Toc505457221"/>
      <w:bookmarkStart w:id="33" w:name="_Toc32478372"/>
      <w:r w:rsidRPr="00165F36">
        <w:rPr>
          <w:rFonts w:asciiTheme="minorHAnsi" w:hAnsiTheme="minorHAnsi"/>
        </w:rPr>
        <w:lastRenderedPageBreak/>
        <w:t>SAŽETAK</w:t>
      </w:r>
      <w:bookmarkEnd w:id="32"/>
      <w:bookmarkEnd w:id="33"/>
    </w:p>
    <w:p w:rsidR="00800A3A" w:rsidRPr="00165F36" w:rsidRDefault="00800A3A" w:rsidP="002071EF">
      <w:pPr>
        <w:ind w:firstLine="426"/>
        <w:rPr>
          <w:rFonts w:asciiTheme="minorHAnsi" w:hAnsiTheme="minorHAnsi"/>
        </w:rPr>
      </w:pPr>
    </w:p>
    <w:p w:rsidR="00800A3A" w:rsidRDefault="00B12008" w:rsidP="00B12008">
      <w:pPr>
        <w:spacing w:line="360" w:lineRule="auto"/>
        <w:ind w:firstLine="426"/>
        <w:rPr>
          <w:rFonts w:asciiTheme="minorHAnsi" w:hAnsiTheme="minorHAnsi"/>
        </w:rPr>
      </w:pPr>
      <w:r w:rsidRPr="00B12008">
        <w:rPr>
          <w:rFonts w:asciiTheme="minorHAnsi" w:hAnsiTheme="minorHAnsi"/>
        </w:rPr>
        <w:t xml:space="preserve">Program „Gorski </w:t>
      </w:r>
      <w:proofErr w:type="spellStart"/>
      <w:r w:rsidRPr="00B12008">
        <w:rPr>
          <w:rFonts w:asciiTheme="minorHAnsi" w:hAnsiTheme="minorHAnsi"/>
        </w:rPr>
        <w:t>Lazi</w:t>
      </w:r>
      <w:proofErr w:type="spellEnd"/>
      <w:r w:rsidRPr="00B12008">
        <w:rPr>
          <w:rFonts w:asciiTheme="minorHAnsi" w:hAnsiTheme="minorHAnsi"/>
        </w:rPr>
        <w:t xml:space="preserve">“ izrađen je u </w:t>
      </w:r>
      <w:proofErr w:type="spellStart"/>
      <w:r w:rsidRPr="00B12008">
        <w:rPr>
          <w:rFonts w:asciiTheme="minorHAnsi" w:hAnsiTheme="minorHAnsi"/>
        </w:rPr>
        <w:t>Scratchu</w:t>
      </w:r>
      <w:proofErr w:type="spellEnd"/>
      <w:r w:rsidRPr="00B12008">
        <w:rPr>
          <w:rFonts w:asciiTheme="minorHAnsi" w:hAnsiTheme="minorHAnsi"/>
        </w:rPr>
        <w:t xml:space="preserve"> i predstavlja program kojeg mogu koristiti posjetitelji turističkog mjesta Tršća u Gorskom kotaru. Gorski </w:t>
      </w:r>
      <w:proofErr w:type="spellStart"/>
      <w:r w:rsidRPr="00B12008">
        <w:rPr>
          <w:rFonts w:asciiTheme="minorHAnsi" w:hAnsiTheme="minorHAnsi"/>
        </w:rPr>
        <w:t>Lazi</w:t>
      </w:r>
      <w:proofErr w:type="spellEnd"/>
      <w:r w:rsidRPr="00B12008">
        <w:rPr>
          <w:rFonts w:asciiTheme="minorHAnsi" w:hAnsiTheme="minorHAnsi"/>
        </w:rPr>
        <w:t xml:space="preserve"> stvoreni su na etno-ekološkom pristupu u turizmu pa to promiče i ovaj program. Program se sastoji od 4 dijela: upoznavanje mogućnosti koje pruža osebujan apartmanski kompleks Gorskih Laza, proučavanje prirodnih i kulturnih znamenitosti naselja Tršće, edukacija o divljim životinjama u Tršću kroz igre te provjera znanja kroz kviz.</w:t>
      </w:r>
    </w:p>
    <w:p w:rsidR="0024643B" w:rsidRDefault="0024643B" w:rsidP="00B12008">
      <w:pPr>
        <w:spacing w:line="360" w:lineRule="auto"/>
        <w:ind w:firstLine="426"/>
        <w:rPr>
          <w:rFonts w:asciiTheme="minorHAnsi" w:hAnsiTheme="minorHAnsi"/>
        </w:rPr>
      </w:pPr>
    </w:p>
    <w:p w:rsidR="00F62E8A" w:rsidRPr="00165F36" w:rsidRDefault="00F62E8A" w:rsidP="00B12008">
      <w:pPr>
        <w:spacing w:line="360" w:lineRule="auto"/>
        <w:ind w:firstLine="426"/>
        <w:rPr>
          <w:rFonts w:asciiTheme="minorHAnsi" w:hAnsiTheme="minorHAnsi"/>
        </w:rPr>
      </w:pPr>
    </w:p>
    <w:p w:rsidR="00800A3A" w:rsidRPr="00165F36" w:rsidRDefault="00800A3A" w:rsidP="00B12008">
      <w:pPr>
        <w:spacing w:line="360" w:lineRule="auto"/>
        <w:ind w:firstLine="426"/>
        <w:rPr>
          <w:rFonts w:asciiTheme="minorHAnsi" w:hAnsiTheme="minorHAnsi"/>
        </w:rPr>
      </w:pPr>
    </w:p>
    <w:p w:rsidR="00800A3A" w:rsidRPr="00165F36" w:rsidRDefault="00800A3A" w:rsidP="002071EF">
      <w:pPr>
        <w:pStyle w:val="Naslov1"/>
        <w:numPr>
          <w:ilvl w:val="0"/>
          <w:numId w:val="1"/>
        </w:numPr>
        <w:ind w:left="0" w:firstLine="426"/>
        <w:rPr>
          <w:rFonts w:asciiTheme="minorHAnsi" w:hAnsiTheme="minorHAnsi"/>
        </w:rPr>
      </w:pPr>
      <w:bookmarkStart w:id="34" w:name="_Toc505457222"/>
      <w:bookmarkStart w:id="35" w:name="_Toc32478373"/>
      <w:r w:rsidRPr="00165F36">
        <w:rPr>
          <w:rFonts w:asciiTheme="minorHAnsi" w:hAnsiTheme="minorHAnsi"/>
        </w:rPr>
        <w:t>DEFINICIJA PROBLEMA</w:t>
      </w:r>
      <w:bookmarkEnd w:id="34"/>
      <w:bookmarkEnd w:id="35"/>
    </w:p>
    <w:p w:rsidR="00165F36" w:rsidRPr="00165F36" w:rsidRDefault="00165F36" w:rsidP="002071EF">
      <w:pPr>
        <w:ind w:firstLine="426"/>
        <w:rPr>
          <w:rFonts w:asciiTheme="minorHAnsi" w:hAnsiTheme="minorHAnsi"/>
        </w:rPr>
      </w:pPr>
    </w:p>
    <w:p w:rsidR="00086388" w:rsidRPr="00165F36" w:rsidRDefault="00086388" w:rsidP="002071EF">
      <w:pPr>
        <w:ind w:firstLine="426"/>
        <w:rPr>
          <w:rFonts w:asciiTheme="minorHAnsi" w:hAnsiTheme="minorHAnsi"/>
        </w:rPr>
      </w:pPr>
    </w:p>
    <w:p w:rsidR="00154ADF" w:rsidRDefault="00F62E8A" w:rsidP="002071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 xml:space="preserve">Apartmanski kompleks Gorski </w:t>
      </w:r>
      <w:proofErr w:type="spellStart"/>
      <w:r>
        <w:rPr>
          <w:rFonts w:asciiTheme="minorHAnsi" w:hAnsiTheme="minorHAnsi"/>
        </w:rPr>
        <w:t>Lazi</w:t>
      </w:r>
      <w:proofErr w:type="spellEnd"/>
      <w:r>
        <w:rPr>
          <w:rFonts w:asciiTheme="minorHAnsi" w:hAnsiTheme="minorHAnsi"/>
        </w:rPr>
        <w:t xml:space="preserve"> </w:t>
      </w:r>
      <w:r w:rsidR="00AA2CF3">
        <w:rPr>
          <w:rFonts w:asciiTheme="minorHAnsi" w:hAnsiTheme="minorHAnsi"/>
        </w:rPr>
        <w:t xml:space="preserve">je u vlasništvu mojih roditelja i ja im pomažem u radu s gostima. </w:t>
      </w:r>
      <w:r w:rsidR="00864CEA">
        <w:rPr>
          <w:rFonts w:asciiTheme="minorHAnsi" w:hAnsiTheme="minorHAnsi"/>
        </w:rPr>
        <w:t xml:space="preserve">Uredili smo ga na poseban način, budući da se moj otac bavi obradom drva i izradom originalnog drvenog namještaja i kućica. </w:t>
      </w:r>
      <w:r w:rsidR="00AA2CF3">
        <w:rPr>
          <w:rFonts w:asciiTheme="minorHAnsi" w:hAnsiTheme="minorHAnsi"/>
        </w:rPr>
        <w:t>P</w:t>
      </w:r>
      <w:r>
        <w:rPr>
          <w:rFonts w:asciiTheme="minorHAnsi" w:hAnsiTheme="minorHAnsi"/>
        </w:rPr>
        <w:t>osjećuju</w:t>
      </w:r>
      <w:r w:rsidR="00AA2CF3">
        <w:rPr>
          <w:rFonts w:asciiTheme="minorHAnsi" w:hAnsiTheme="minorHAnsi"/>
        </w:rPr>
        <w:t xml:space="preserve"> nas</w:t>
      </w:r>
      <w:r>
        <w:rPr>
          <w:rFonts w:asciiTheme="minorHAnsi" w:hAnsiTheme="minorHAnsi"/>
        </w:rPr>
        <w:t xml:space="preserve"> gosti iz cijele Hrvatske i izvan nje. Gorski </w:t>
      </w:r>
      <w:proofErr w:type="spellStart"/>
      <w:r>
        <w:rPr>
          <w:rFonts w:asciiTheme="minorHAnsi" w:hAnsiTheme="minorHAnsi"/>
        </w:rPr>
        <w:t>Lazi</w:t>
      </w:r>
      <w:proofErr w:type="spellEnd"/>
      <w:r>
        <w:rPr>
          <w:rFonts w:asciiTheme="minorHAnsi" w:hAnsiTheme="minorHAnsi"/>
        </w:rPr>
        <w:t xml:space="preserve"> nam</w:t>
      </w:r>
      <w:r w:rsidR="00AA2CF3">
        <w:rPr>
          <w:rFonts w:asciiTheme="minorHAnsi" w:hAnsiTheme="minorHAnsi"/>
        </w:rPr>
        <w:t>i</w:t>
      </w:r>
      <w:r>
        <w:rPr>
          <w:rFonts w:asciiTheme="minorHAnsi" w:hAnsiTheme="minorHAnsi"/>
        </w:rPr>
        <w:t xml:space="preserve">jenjeni su ljudima koji vole prirodu, </w:t>
      </w:r>
      <w:r w:rsidR="00864CEA">
        <w:rPr>
          <w:rFonts w:asciiTheme="minorHAnsi" w:hAnsiTheme="minorHAnsi"/>
        </w:rPr>
        <w:t xml:space="preserve">samoodrživ i </w:t>
      </w:r>
      <w:r>
        <w:rPr>
          <w:rFonts w:asciiTheme="minorHAnsi" w:hAnsiTheme="minorHAnsi"/>
        </w:rPr>
        <w:t xml:space="preserve">prirodan način života, cijene etnološka obilježja prostora u kojem borave. </w:t>
      </w:r>
      <w:r w:rsidR="00AA2CF3">
        <w:rPr>
          <w:rFonts w:asciiTheme="minorHAnsi" w:hAnsiTheme="minorHAnsi"/>
        </w:rPr>
        <w:t>Kada gosti dođu u Gorske Laze žele mir i tišinu te cijene privatnost koju im smještaj nudi.</w:t>
      </w:r>
      <w:r w:rsidR="00864CEA">
        <w:rPr>
          <w:rFonts w:asciiTheme="minorHAnsi" w:hAnsiTheme="minorHAnsi"/>
        </w:rPr>
        <w:t xml:space="preserve"> </w:t>
      </w:r>
    </w:p>
    <w:p w:rsidR="00864CEA" w:rsidRPr="00165F36" w:rsidRDefault="00864CEA" w:rsidP="002071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 xml:space="preserve">Imamo kuću uređenu u </w:t>
      </w:r>
      <w:r w:rsidR="004824BD">
        <w:rPr>
          <w:rFonts w:asciiTheme="minorHAnsi" w:hAnsiTheme="minorHAnsi"/>
        </w:rPr>
        <w:t xml:space="preserve">tradicionalnom </w:t>
      </w:r>
      <w:r>
        <w:rPr>
          <w:rFonts w:asciiTheme="minorHAnsi" w:hAnsiTheme="minorHAnsi"/>
        </w:rPr>
        <w:t>gora</w:t>
      </w:r>
      <w:r w:rsidR="004824BD">
        <w:rPr>
          <w:rFonts w:asciiTheme="minorHAnsi" w:hAnsiTheme="minorHAnsi"/>
        </w:rPr>
        <w:t>nskom (planinskom) stilu, kućicu</w:t>
      </w:r>
      <w:r>
        <w:rPr>
          <w:rFonts w:asciiTheme="minorHAnsi" w:hAnsiTheme="minorHAnsi"/>
        </w:rPr>
        <w:t xml:space="preserve"> na drvetu,  a u izradi su i nastambe poput indijanskih šatora. Budući da nam se brojnost posjetitelja povećava, često ne stignemo sa svima komunicirati na način da ih uputimo na sve mogućnosti koje imaju u svojoj okolini, bez obzira radi li se o Gorskim </w:t>
      </w:r>
      <w:proofErr w:type="spellStart"/>
      <w:r>
        <w:rPr>
          <w:rFonts w:asciiTheme="minorHAnsi" w:hAnsiTheme="minorHAnsi"/>
        </w:rPr>
        <w:t>Lazima</w:t>
      </w:r>
      <w:proofErr w:type="spellEnd"/>
      <w:r>
        <w:rPr>
          <w:rFonts w:asciiTheme="minorHAnsi" w:hAnsiTheme="minorHAnsi"/>
        </w:rPr>
        <w:t>, o Tršću ili o široj okolici. Došao sam na zamisao da bi bilo dobro imati neki program koji bi pomogao gostima da prouče što ih sve okružuje i nudi im se, a da za to ne trebaju Internet. Treba nam program koji će se moći pokretati na računalu ili primjerice na tabletu</w:t>
      </w:r>
      <w:r w:rsidR="00BD458A">
        <w:rPr>
          <w:rFonts w:asciiTheme="minorHAnsi" w:hAnsiTheme="minorHAnsi"/>
        </w:rPr>
        <w:t xml:space="preserve"> koje bismo stavili u svaki apartman</w:t>
      </w:r>
      <w:r>
        <w:rPr>
          <w:rFonts w:asciiTheme="minorHAnsi" w:hAnsiTheme="minorHAnsi"/>
        </w:rPr>
        <w:t>.</w:t>
      </w:r>
    </w:p>
    <w:p w:rsidR="00FC3AAE" w:rsidRDefault="00FC3AAE" w:rsidP="002071EF">
      <w:pPr>
        <w:pStyle w:val="Naslov1"/>
        <w:numPr>
          <w:ilvl w:val="0"/>
          <w:numId w:val="1"/>
        </w:numPr>
        <w:ind w:left="0" w:firstLine="426"/>
      </w:pPr>
      <w:bookmarkStart w:id="36" w:name="_Toc505457223"/>
      <w:bookmarkStart w:id="37" w:name="_Toc32478374"/>
      <w:r>
        <w:lastRenderedPageBreak/>
        <w:t>TEHNIČKI PODACI I PREDUVJETI ZA KORIŠTENJE PROGRAMA</w:t>
      </w:r>
      <w:bookmarkEnd w:id="36"/>
      <w:bookmarkEnd w:id="37"/>
    </w:p>
    <w:p w:rsidR="00FC3AAE" w:rsidRDefault="00FC3AAE" w:rsidP="002071EF">
      <w:pPr>
        <w:spacing w:line="480" w:lineRule="auto"/>
        <w:ind w:firstLine="426"/>
      </w:pPr>
    </w:p>
    <w:p w:rsidR="00FC3AAE" w:rsidRDefault="00FC3AAE" w:rsidP="002071EF">
      <w:pPr>
        <w:spacing w:line="480" w:lineRule="auto"/>
        <w:ind w:firstLine="426"/>
      </w:pPr>
      <w:r>
        <w:t xml:space="preserve">Program je napravljen </w:t>
      </w:r>
      <w:r w:rsidR="00BD458A">
        <w:t xml:space="preserve">u </w:t>
      </w:r>
      <w:proofErr w:type="spellStart"/>
      <w:r w:rsidR="00BD458A">
        <w:t>Scratchu</w:t>
      </w:r>
      <w:proofErr w:type="spellEnd"/>
      <w:r>
        <w:t>.</w:t>
      </w:r>
    </w:p>
    <w:p w:rsidR="00FE4D21" w:rsidRDefault="002D0F93" w:rsidP="002071EF">
      <w:pPr>
        <w:spacing w:line="480" w:lineRule="auto"/>
        <w:ind w:firstLine="426"/>
      </w:pPr>
      <w:r>
        <w:t>G</w:t>
      </w:r>
      <w:r w:rsidR="00FC3AAE">
        <w:t>rafički dijelovi programa „</w:t>
      </w:r>
      <w:r w:rsidR="00BD458A">
        <w:t xml:space="preserve">Gorski </w:t>
      </w:r>
      <w:proofErr w:type="spellStart"/>
      <w:r w:rsidR="00BD458A">
        <w:t>Lazi</w:t>
      </w:r>
      <w:proofErr w:type="spellEnd"/>
      <w:r w:rsidR="00FC3AAE">
        <w:t xml:space="preserve">“ </w:t>
      </w:r>
      <w:r w:rsidR="00BD458A">
        <w:t xml:space="preserve">korišteni su iz galerije slika programa </w:t>
      </w:r>
      <w:proofErr w:type="spellStart"/>
      <w:r w:rsidR="00BD458A">
        <w:t>Scratch</w:t>
      </w:r>
      <w:proofErr w:type="spellEnd"/>
      <w:r w:rsidR="00BD458A">
        <w:t xml:space="preserve">, </w:t>
      </w:r>
      <w:r w:rsidR="00FC3AAE">
        <w:t xml:space="preserve">napravljeni </w:t>
      </w:r>
      <w:r>
        <w:t xml:space="preserve">su </w:t>
      </w:r>
      <w:r w:rsidR="00BD458A">
        <w:t>fotografiranjem</w:t>
      </w:r>
      <w:r>
        <w:t xml:space="preserve"> ili obradom</w:t>
      </w:r>
      <w:r w:rsidR="00384AF6">
        <w:t xml:space="preserve"> i kombiniranjem</w:t>
      </w:r>
      <w:r>
        <w:t xml:space="preserve"> isječaka crteža (bez autorskih prava)</w:t>
      </w:r>
      <w:r w:rsidR="00FC3AAE">
        <w:t xml:space="preserve"> u programu Paint.NET. </w:t>
      </w:r>
    </w:p>
    <w:p w:rsidR="00FC3AAE" w:rsidRDefault="00FC3AAE" w:rsidP="002071EF">
      <w:pPr>
        <w:spacing w:line="480" w:lineRule="auto"/>
        <w:ind w:firstLine="426"/>
      </w:pPr>
      <w:r>
        <w:t xml:space="preserve">Glazba </w:t>
      </w:r>
      <w:r w:rsidR="00384AF6">
        <w:t xml:space="preserve">koja je </w:t>
      </w:r>
      <w:r>
        <w:t xml:space="preserve">korištena u programu </w:t>
      </w:r>
      <w:r w:rsidR="00384AF6">
        <w:t>ima svojstvo</w:t>
      </w:r>
      <w:r>
        <w:t xml:space="preserve"> „no-cop</w:t>
      </w:r>
      <w:r w:rsidR="00384AF6">
        <w:t>y</w:t>
      </w:r>
      <w:r>
        <w:t xml:space="preserve">right“ (slobodna za korištenje). </w:t>
      </w:r>
    </w:p>
    <w:p w:rsidR="00FC3AAE" w:rsidRDefault="00FC3AAE" w:rsidP="002071EF">
      <w:pPr>
        <w:pStyle w:val="Naslov3"/>
        <w:numPr>
          <w:ilvl w:val="1"/>
          <w:numId w:val="1"/>
        </w:numPr>
        <w:ind w:left="0" w:firstLine="426"/>
      </w:pPr>
      <w:bookmarkStart w:id="38" w:name="_Toc505457224"/>
      <w:bookmarkStart w:id="39" w:name="_Toc32478375"/>
      <w:r>
        <w:t>Sistemska konfiguracija</w:t>
      </w:r>
      <w:bookmarkEnd w:id="38"/>
      <w:bookmarkEnd w:id="39"/>
      <w:r>
        <w:t xml:space="preserve"> </w:t>
      </w:r>
    </w:p>
    <w:p w:rsidR="00FC3AAE" w:rsidRDefault="00FC3AAE" w:rsidP="002071EF">
      <w:pPr>
        <w:pStyle w:val="Naslov4"/>
        <w:numPr>
          <w:ilvl w:val="2"/>
          <w:numId w:val="1"/>
        </w:numPr>
        <w:spacing w:line="480" w:lineRule="auto"/>
        <w:ind w:left="0" w:firstLine="426"/>
      </w:pPr>
      <w:r>
        <w:t xml:space="preserve">Minimalna sistemska konfiguracija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>
        <w:rPr>
          <w:rFonts w:ascii="Minion Pro" w:hAnsi="Minion Pro" w:cs="Minion Pro"/>
          <w:color w:val="000000"/>
          <w:sz w:val="23"/>
          <w:szCs w:val="23"/>
        </w:rPr>
        <w:t xml:space="preserve">PC kompatibilno računalo s operativnim sustavom </w:t>
      </w:r>
      <w:r>
        <w:rPr>
          <w:rFonts w:ascii="Minion Pro" w:hAnsi="Minion Pro" w:cs="Minion Pro"/>
          <w:i/>
          <w:iCs/>
          <w:color w:val="000000"/>
          <w:sz w:val="23"/>
          <w:szCs w:val="23"/>
        </w:rPr>
        <w:t xml:space="preserve"> 7</w:t>
      </w:r>
      <w:r w:rsidR="00FE4D21">
        <w:rPr>
          <w:rFonts w:ascii="Minion Pro" w:hAnsi="Minion Pro" w:cs="Minion Pro"/>
          <w:i/>
          <w:iCs/>
          <w:color w:val="000000"/>
          <w:sz w:val="23"/>
          <w:szCs w:val="23"/>
        </w:rPr>
        <w:t>/8/8.1/10</w:t>
      </w:r>
      <w:r>
        <w:rPr>
          <w:rFonts w:ascii="Minion Pro" w:hAnsi="Minion Pro" w:cs="Minion Pro"/>
          <w:i/>
          <w:iCs/>
          <w:color w:val="000000"/>
          <w:sz w:val="23"/>
          <w:szCs w:val="23"/>
        </w:rPr>
        <w:t xml:space="preserve">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>
        <w:rPr>
          <w:rFonts w:ascii="Minion Pro" w:hAnsi="Minion Pro" w:cs="Minion Pro"/>
          <w:color w:val="000000"/>
          <w:sz w:val="23"/>
          <w:szCs w:val="23"/>
        </w:rPr>
        <w:t xml:space="preserve">Procesor brzine 1.6 GHz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 w:rsidR="00FE4D21">
        <w:rPr>
          <w:rFonts w:ascii="Minion Pro" w:hAnsi="Minion Pro" w:cs="Minion Pro"/>
          <w:color w:val="000000"/>
          <w:sz w:val="23"/>
          <w:szCs w:val="23"/>
        </w:rPr>
        <w:t>512</w:t>
      </w:r>
      <w:r>
        <w:rPr>
          <w:rFonts w:ascii="Minion Pro" w:hAnsi="Minion Pro" w:cs="Minion Pro"/>
          <w:color w:val="000000"/>
          <w:sz w:val="23"/>
          <w:szCs w:val="23"/>
        </w:rPr>
        <w:t xml:space="preserve"> MB rad</w:t>
      </w:r>
      <w:r w:rsidR="00FE4D21">
        <w:rPr>
          <w:rFonts w:ascii="Minion Pro" w:hAnsi="Minion Pro" w:cs="Minion Pro"/>
          <w:color w:val="000000"/>
          <w:sz w:val="23"/>
          <w:szCs w:val="23"/>
        </w:rPr>
        <w:t xml:space="preserve">ne memorije </w:t>
      </w:r>
      <w:r>
        <w:rPr>
          <w:rFonts w:ascii="Minion Pro" w:hAnsi="Minion Pro" w:cs="Minion Pro"/>
          <w:color w:val="000000"/>
          <w:sz w:val="23"/>
          <w:szCs w:val="23"/>
        </w:rPr>
        <w:t xml:space="preserve">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>
        <w:rPr>
          <w:rFonts w:ascii="Minion Pro" w:hAnsi="Minion Pro" w:cs="Minion Pro"/>
          <w:color w:val="000000"/>
          <w:sz w:val="23"/>
          <w:szCs w:val="23"/>
        </w:rPr>
        <w:t xml:space="preserve">10 MB prostora na tvrdom disku </w:t>
      </w:r>
    </w:p>
    <w:p w:rsidR="00FC3AAE" w:rsidRDefault="00FC3AAE" w:rsidP="002071EF">
      <w:pPr>
        <w:pStyle w:val="Naslov4"/>
        <w:numPr>
          <w:ilvl w:val="2"/>
          <w:numId w:val="1"/>
        </w:numPr>
        <w:spacing w:line="480" w:lineRule="auto"/>
        <w:ind w:left="0" w:firstLine="426"/>
      </w:pPr>
      <w:r>
        <w:t xml:space="preserve">Preporučena sistemska konfiguracija </w:t>
      </w:r>
    </w:p>
    <w:p w:rsidR="00FE4D21" w:rsidRDefault="00FE4D21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>
        <w:rPr>
          <w:rFonts w:ascii="Minion Pro" w:hAnsi="Minion Pro" w:cs="Minion Pro"/>
          <w:color w:val="000000"/>
          <w:sz w:val="23"/>
          <w:szCs w:val="23"/>
        </w:rPr>
        <w:t xml:space="preserve">PC kompatibilno računalo s operativnim sustavom </w:t>
      </w:r>
      <w:r>
        <w:rPr>
          <w:rFonts w:ascii="Minion Pro" w:hAnsi="Minion Pro" w:cs="Minion Pro"/>
          <w:i/>
          <w:iCs/>
          <w:color w:val="000000"/>
          <w:sz w:val="23"/>
          <w:szCs w:val="23"/>
        </w:rPr>
        <w:t xml:space="preserve"> 7/8/8.1/10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 w:rsidR="00FE4D21">
        <w:rPr>
          <w:rFonts w:ascii="Minion Pro" w:hAnsi="Minion Pro" w:cs="Minion Pro"/>
          <w:color w:val="000000"/>
          <w:sz w:val="23"/>
          <w:szCs w:val="23"/>
        </w:rPr>
        <w:t>P</w:t>
      </w:r>
      <w:r>
        <w:rPr>
          <w:rFonts w:ascii="Minion Pro" w:hAnsi="Minion Pro" w:cs="Minion Pro"/>
          <w:color w:val="000000"/>
          <w:sz w:val="23"/>
          <w:szCs w:val="23"/>
        </w:rPr>
        <w:t xml:space="preserve">rocesor brzine 2.0 GHz ili više </w:t>
      </w:r>
    </w:p>
    <w:p w:rsidR="00FC3AAE" w:rsidRDefault="00FC3AAE" w:rsidP="002071EF">
      <w:pPr>
        <w:pStyle w:val="Pa10"/>
        <w:spacing w:line="360" w:lineRule="auto"/>
        <w:ind w:firstLine="426"/>
        <w:jc w:val="both"/>
        <w:rPr>
          <w:rFonts w:ascii="Minion Pro" w:hAnsi="Minion Pro" w:cs="Minion Pro"/>
          <w:color w:val="000000"/>
          <w:sz w:val="23"/>
          <w:szCs w:val="23"/>
        </w:rPr>
      </w:pPr>
      <w:r>
        <w:rPr>
          <w:rStyle w:val="A6"/>
          <w:sz w:val="23"/>
          <w:szCs w:val="23"/>
        </w:rPr>
        <w:t xml:space="preserve">• </w:t>
      </w:r>
      <w:r w:rsidR="00FE4D21">
        <w:rPr>
          <w:rFonts w:ascii="Minion Pro" w:hAnsi="Minion Pro" w:cs="Minion Pro"/>
          <w:color w:val="000000"/>
          <w:sz w:val="23"/>
          <w:szCs w:val="23"/>
        </w:rPr>
        <w:t>1 GB radne memorije</w:t>
      </w:r>
      <w:r>
        <w:rPr>
          <w:rFonts w:ascii="Minion Pro" w:hAnsi="Minion Pro" w:cs="Minion Pro"/>
          <w:color w:val="000000"/>
          <w:sz w:val="23"/>
          <w:szCs w:val="23"/>
        </w:rPr>
        <w:t xml:space="preserve"> </w:t>
      </w:r>
    </w:p>
    <w:p w:rsidR="00453FDD" w:rsidRDefault="00FC3AAE" w:rsidP="002071EF">
      <w:pPr>
        <w:pStyle w:val="Pa10"/>
        <w:spacing w:line="360" w:lineRule="auto"/>
        <w:ind w:firstLine="426"/>
        <w:jc w:val="both"/>
        <w:rPr>
          <w:rFonts w:asciiTheme="minorHAnsi" w:hAnsiTheme="minorHAnsi"/>
          <w:sz w:val="32"/>
        </w:rPr>
      </w:pPr>
      <w:r>
        <w:rPr>
          <w:rStyle w:val="A6"/>
          <w:sz w:val="23"/>
          <w:szCs w:val="23"/>
        </w:rPr>
        <w:t xml:space="preserve">• </w:t>
      </w:r>
      <w:r>
        <w:rPr>
          <w:rFonts w:ascii="Minion Pro" w:hAnsi="Minion Pro" w:cs="Minion Pro"/>
          <w:color w:val="000000"/>
          <w:sz w:val="23"/>
          <w:szCs w:val="23"/>
        </w:rPr>
        <w:t xml:space="preserve">10 MB prostora na tvrdom disku </w:t>
      </w:r>
      <w:r w:rsidR="00453FDD">
        <w:rPr>
          <w:rFonts w:asciiTheme="minorHAnsi" w:hAnsiTheme="minorHAnsi"/>
        </w:rPr>
        <w:br w:type="page"/>
      </w:r>
    </w:p>
    <w:p w:rsidR="00165F36" w:rsidRPr="00165F36" w:rsidRDefault="00FC3AAE" w:rsidP="002071EF">
      <w:pPr>
        <w:pStyle w:val="Naslov1"/>
        <w:numPr>
          <w:ilvl w:val="0"/>
          <w:numId w:val="1"/>
        </w:numPr>
        <w:ind w:left="0" w:firstLine="426"/>
        <w:rPr>
          <w:rFonts w:asciiTheme="minorHAnsi" w:hAnsiTheme="minorHAnsi"/>
        </w:rPr>
      </w:pPr>
      <w:bookmarkStart w:id="40" w:name="_Toc505457225"/>
      <w:bookmarkStart w:id="41" w:name="_Toc32478376"/>
      <w:r>
        <w:rPr>
          <w:rFonts w:asciiTheme="minorHAnsi" w:hAnsiTheme="minorHAnsi"/>
        </w:rPr>
        <w:lastRenderedPageBreak/>
        <w:t xml:space="preserve">POČETAK </w:t>
      </w:r>
      <w:r w:rsidR="00165F36" w:rsidRPr="00165F36">
        <w:rPr>
          <w:rFonts w:asciiTheme="minorHAnsi" w:hAnsiTheme="minorHAnsi"/>
        </w:rPr>
        <w:t>KORIŠTEN</w:t>
      </w:r>
      <w:r>
        <w:rPr>
          <w:rFonts w:asciiTheme="minorHAnsi" w:hAnsiTheme="minorHAnsi"/>
        </w:rPr>
        <w:t>JA</w:t>
      </w:r>
      <w:r w:rsidR="00165F36" w:rsidRPr="00165F36">
        <w:rPr>
          <w:rFonts w:asciiTheme="minorHAnsi" w:hAnsiTheme="minorHAnsi"/>
        </w:rPr>
        <w:t xml:space="preserve"> PROGRAMA</w:t>
      </w:r>
      <w:bookmarkEnd w:id="40"/>
      <w:bookmarkEnd w:id="41"/>
    </w:p>
    <w:p w:rsidR="00165F36" w:rsidRPr="00165F36" w:rsidRDefault="00165F36" w:rsidP="002071EF">
      <w:pPr>
        <w:ind w:firstLine="426"/>
        <w:rPr>
          <w:rFonts w:asciiTheme="minorHAnsi" w:hAnsiTheme="minorHAnsi"/>
        </w:rPr>
      </w:pPr>
    </w:p>
    <w:p w:rsidR="00EA2882" w:rsidRDefault="0018251F" w:rsidP="002071EF">
      <w:pPr>
        <w:spacing w:line="480" w:lineRule="auto"/>
        <w:ind w:firstLine="426"/>
        <w:rPr>
          <w:rFonts w:cs="Minion Pro"/>
          <w:color w:val="000000"/>
          <w:sz w:val="23"/>
          <w:szCs w:val="23"/>
        </w:rPr>
      </w:pPr>
      <w:r>
        <w:rPr>
          <w:rFonts w:cs="Minion Pro"/>
          <w:color w:val="000000"/>
          <w:sz w:val="23"/>
          <w:szCs w:val="23"/>
        </w:rPr>
        <w:t xml:space="preserve">Nakon što se pokrene program pojavljuje se animirani </w:t>
      </w:r>
      <w:r w:rsidR="001005C8">
        <w:rPr>
          <w:rFonts w:cs="Minion Pro"/>
          <w:color w:val="000000"/>
          <w:sz w:val="23"/>
          <w:szCs w:val="23"/>
        </w:rPr>
        <w:t>lik koji pozdravlja korisnike.</w:t>
      </w:r>
    </w:p>
    <w:p w:rsidR="0078683F" w:rsidRDefault="0018251F" w:rsidP="002071EF">
      <w:pPr>
        <w:spacing w:line="480" w:lineRule="auto"/>
        <w:ind w:firstLine="426"/>
        <w:jc w:val="center"/>
        <w:rPr>
          <w:rFonts w:asciiTheme="minorHAnsi" w:hAnsiTheme="minorHAnsi"/>
          <w:noProof/>
          <w:lang w:eastAsia="hr-HR"/>
        </w:rPr>
      </w:pPr>
      <w:r>
        <w:rPr>
          <w:rFonts w:asciiTheme="minorHAnsi" w:hAnsiTheme="minorHAnsi"/>
          <w:noProof/>
          <w:lang w:eastAsia="hr-HR"/>
        </w:rPr>
        <w:drawing>
          <wp:inline distT="0" distB="0" distL="0" distR="0" wp14:anchorId="4E4D2DD0" wp14:editId="01E35650">
            <wp:extent cx="4175760" cy="2769571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cetn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615" cy="277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D98" w:rsidRPr="004B4622" w:rsidRDefault="003A7D98" w:rsidP="002071EF">
      <w:pPr>
        <w:pStyle w:val="Slike"/>
      </w:pPr>
      <w:bookmarkStart w:id="42" w:name="_Toc474093162"/>
      <w:bookmarkStart w:id="43" w:name="_Toc505117707"/>
      <w:bookmarkStart w:id="44" w:name="_Toc505601360"/>
      <w:bookmarkStart w:id="45" w:name="_Toc505601597"/>
      <w:bookmarkStart w:id="46" w:name="_Toc32478529"/>
      <w:r w:rsidRPr="004B4622">
        <w:t xml:space="preserve">Slika 1. Izgled glavnog lika i </w:t>
      </w:r>
      <w:bookmarkEnd w:id="42"/>
      <w:bookmarkEnd w:id="43"/>
      <w:bookmarkEnd w:id="44"/>
      <w:bookmarkEnd w:id="45"/>
      <w:r w:rsidR="0018251F">
        <w:t>pozdravnog prozora</w:t>
      </w:r>
      <w:bookmarkEnd w:id="46"/>
    </w:p>
    <w:p w:rsidR="008A4A35" w:rsidRDefault="001005C8" w:rsidP="008A4A35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>Samim početkom korištenja programa</w:t>
      </w:r>
      <w:r w:rsidR="008A4A35">
        <w:rPr>
          <w:rFonts w:asciiTheme="minorHAnsi" w:hAnsiTheme="minorHAnsi"/>
        </w:rPr>
        <w:t xml:space="preserve"> uključuje se reprodukcija glazbe i ona prati cijelu igru. </w:t>
      </w:r>
      <w:r w:rsidR="00E02061">
        <w:rPr>
          <w:rFonts w:asciiTheme="minorHAnsi" w:hAnsiTheme="minorHAnsi"/>
        </w:rPr>
        <w:t>S ikonicama u gornjem lijevom kutu glazba se može isključiti i ponovo pokrenuti:</w:t>
      </w:r>
    </w:p>
    <w:p w:rsidR="00E02061" w:rsidRDefault="00E02061" w:rsidP="00E02061">
      <w:pPr>
        <w:spacing w:line="480" w:lineRule="auto"/>
        <w:ind w:firstLine="426"/>
        <w:jc w:val="center"/>
        <w:rPr>
          <w:rFonts w:asciiTheme="minorHAnsi" w:hAnsiTheme="minorHAnsi"/>
        </w:rPr>
      </w:pPr>
      <w:r>
        <w:rPr>
          <w:noProof/>
          <w:lang w:eastAsia="hr-HR"/>
        </w:rPr>
        <w:drawing>
          <wp:inline distT="0" distB="0" distL="0" distR="0" wp14:anchorId="0972F510" wp14:editId="1A300A8F">
            <wp:extent cx="1897380" cy="1222756"/>
            <wp:effectExtent l="0" t="0" r="762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560" t="17872" r="72487" b="75308"/>
                    <a:stretch/>
                  </pic:blipFill>
                  <pic:spPr bwMode="auto">
                    <a:xfrm>
                      <a:off x="0" y="0"/>
                      <a:ext cx="1903597" cy="1226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061" w:rsidRPr="004B4622" w:rsidRDefault="00E02061" w:rsidP="00E02061">
      <w:pPr>
        <w:pStyle w:val="Slike"/>
      </w:pPr>
      <w:bookmarkStart w:id="47" w:name="_Toc32478530"/>
      <w:r>
        <w:t>Slika 2</w:t>
      </w:r>
      <w:r w:rsidRPr="004B4622">
        <w:t xml:space="preserve">. Izgled </w:t>
      </w:r>
      <w:r>
        <w:t>ikonica za pokretanje i isključivanje glazbe u pozadini programa</w:t>
      </w:r>
      <w:bookmarkEnd w:id="47"/>
    </w:p>
    <w:p w:rsidR="00E02061" w:rsidRDefault="00E02061" w:rsidP="006F751B">
      <w:pPr>
        <w:spacing w:line="480" w:lineRule="auto"/>
        <w:ind w:firstLine="426"/>
        <w:rPr>
          <w:rFonts w:asciiTheme="minorHAnsi" w:hAnsiTheme="minorHAnsi"/>
        </w:rPr>
      </w:pPr>
    </w:p>
    <w:p w:rsidR="006F751B" w:rsidRDefault="001005C8" w:rsidP="006F751B">
      <w:pPr>
        <w:spacing w:line="480" w:lineRule="auto"/>
        <w:ind w:firstLine="426"/>
        <w:rPr>
          <w:rFonts w:asciiTheme="minorHAnsi" w:hAnsiTheme="minorHAnsi"/>
          <w:noProof/>
          <w:lang w:eastAsia="hr-HR"/>
        </w:rPr>
      </w:pPr>
      <w:r>
        <w:rPr>
          <w:rFonts w:asciiTheme="minorHAnsi" w:hAnsiTheme="minorHAnsi"/>
        </w:rPr>
        <w:t>Nakon završetka uvodne animacije, pojavljuje se</w:t>
      </w:r>
      <w:r w:rsidR="006F6295">
        <w:rPr>
          <w:rFonts w:asciiTheme="minorHAnsi" w:hAnsiTheme="minorHAnsi"/>
        </w:rPr>
        <w:t xml:space="preserve"> </w:t>
      </w:r>
      <w:r w:rsidR="00B65BCC">
        <w:rPr>
          <w:rFonts w:asciiTheme="minorHAnsi" w:hAnsiTheme="minorHAnsi"/>
        </w:rPr>
        <w:t xml:space="preserve">početni zaslon </w:t>
      </w:r>
      <w:r>
        <w:rPr>
          <w:rFonts w:asciiTheme="minorHAnsi" w:hAnsiTheme="minorHAnsi"/>
        </w:rPr>
        <w:t>programa</w:t>
      </w:r>
      <w:r w:rsidR="00B65BCC">
        <w:rPr>
          <w:rFonts w:asciiTheme="minorHAnsi" w:hAnsiTheme="minorHAnsi"/>
        </w:rPr>
        <w:t xml:space="preserve"> i izbornik s </w:t>
      </w:r>
      <w:r>
        <w:rPr>
          <w:rFonts w:asciiTheme="minorHAnsi" w:hAnsiTheme="minorHAnsi"/>
        </w:rPr>
        <w:t>opcijama</w:t>
      </w:r>
      <w:r w:rsidR="00B65BCC">
        <w:rPr>
          <w:rFonts w:asciiTheme="minorHAnsi" w:hAnsiTheme="minorHAnsi"/>
        </w:rPr>
        <w:t xml:space="preserve">: </w:t>
      </w:r>
      <w:r>
        <w:rPr>
          <w:rFonts w:asciiTheme="minorHAnsi" w:hAnsiTheme="minorHAnsi"/>
        </w:rPr>
        <w:t>GORSKI LAZI, TRŠĆE, KVIZ  i IGRE</w:t>
      </w:r>
      <w:r w:rsidR="006B447B">
        <w:rPr>
          <w:rFonts w:asciiTheme="minorHAnsi" w:hAnsiTheme="minorHAnsi"/>
        </w:rPr>
        <w:t>.</w:t>
      </w:r>
      <w:r w:rsidR="006F751B" w:rsidRPr="006F751B">
        <w:rPr>
          <w:rFonts w:asciiTheme="minorHAnsi" w:hAnsiTheme="minorHAnsi"/>
          <w:noProof/>
          <w:lang w:eastAsia="hr-HR"/>
        </w:rPr>
        <w:t xml:space="preserve"> </w:t>
      </w:r>
    </w:p>
    <w:p w:rsidR="0078683F" w:rsidRDefault="001005C8" w:rsidP="006F751B">
      <w:pPr>
        <w:spacing w:line="480" w:lineRule="auto"/>
        <w:ind w:firstLine="426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hr-HR"/>
        </w:rPr>
        <w:lastRenderedPageBreak/>
        <w:drawing>
          <wp:inline distT="0" distB="0" distL="0" distR="0" wp14:anchorId="4011CCB5" wp14:editId="05E71243">
            <wp:extent cx="4351020" cy="2911232"/>
            <wp:effectExtent l="0" t="0" r="0" b="381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zbornik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743" cy="291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3F" w:rsidRDefault="00E02061" w:rsidP="002071EF">
      <w:pPr>
        <w:pStyle w:val="Slike"/>
      </w:pPr>
      <w:bookmarkStart w:id="48" w:name="_Toc505117708"/>
      <w:bookmarkStart w:id="49" w:name="_Toc505601361"/>
      <w:bookmarkStart w:id="50" w:name="_Toc505601598"/>
      <w:bookmarkStart w:id="51" w:name="_Toc32478531"/>
      <w:r>
        <w:t>Slika 3</w:t>
      </w:r>
      <w:r w:rsidR="0078683F">
        <w:t xml:space="preserve">. Izgled </w:t>
      </w:r>
      <w:bookmarkEnd w:id="48"/>
      <w:bookmarkEnd w:id="49"/>
      <w:bookmarkEnd w:id="50"/>
      <w:r w:rsidR="001005C8">
        <w:t>glavnog izbornika</w:t>
      </w:r>
      <w:bookmarkEnd w:id="51"/>
    </w:p>
    <w:p w:rsidR="001F4FB8" w:rsidRDefault="001F4FB8" w:rsidP="002071EF">
      <w:pPr>
        <w:pStyle w:val="Naslov1"/>
        <w:numPr>
          <w:ilvl w:val="0"/>
          <w:numId w:val="1"/>
        </w:numPr>
        <w:ind w:left="0" w:firstLine="426"/>
        <w:rPr>
          <w:rFonts w:asciiTheme="minorHAnsi" w:hAnsiTheme="minorHAnsi"/>
        </w:rPr>
      </w:pPr>
      <w:bookmarkStart w:id="52" w:name="_Toc505457226"/>
      <w:bookmarkStart w:id="53" w:name="_Toc32478377"/>
      <w:r>
        <w:rPr>
          <w:rFonts w:asciiTheme="minorHAnsi" w:hAnsiTheme="minorHAnsi"/>
        </w:rPr>
        <w:t>OPIS PROGRAMA I KORISNIČKO SUČELJE</w:t>
      </w:r>
      <w:bookmarkEnd w:id="52"/>
      <w:bookmarkEnd w:id="53"/>
    </w:p>
    <w:p w:rsidR="001F4FB8" w:rsidRDefault="001F4FB8" w:rsidP="002071EF">
      <w:pPr>
        <w:ind w:firstLine="426"/>
      </w:pPr>
    </w:p>
    <w:p w:rsidR="001F4FB8" w:rsidRPr="001F4FB8" w:rsidRDefault="001F4FB8" w:rsidP="002071EF">
      <w:pPr>
        <w:ind w:firstLine="426"/>
      </w:pPr>
    </w:p>
    <w:p w:rsidR="00BD7CAF" w:rsidRDefault="00D8550A" w:rsidP="002071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 xml:space="preserve">Program se sastoji od </w:t>
      </w:r>
      <w:r w:rsidR="00EA63C8">
        <w:rPr>
          <w:rFonts w:asciiTheme="minorHAnsi" w:hAnsiTheme="minorHAnsi"/>
        </w:rPr>
        <w:t>4 dijelova</w:t>
      </w:r>
      <w:r w:rsidR="00BD7CAF">
        <w:rPr>
          <w:rFonts w:asciiTheme="minorHAnsi" w:hAnsiTheme="minorHAnsi"/>
        </w:rPr>
        <w:t>:</w:t>
      </w:r>
    </w:p>
    <w:p w:rsidR="00EA63C8" w:rsidRDefault="00BD7CAF" w:rsidP="00BD7CAF">
      <w:pPr>
        <w:pStyle w:val="Odlomakpopisa"/>
        <w:numPr>
          <w:ilvl w:val="0"/>
          <w:numId w:val="21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Gorski </w:t>
      </w:r>
      <w:proofErr w:type="spellStart"/>
      <w:r>
        <w:rPr>
          <w:rFonts w:asciiTheme="minorHAnsi" w:hAnsiTheme="minorHAnsi"/>
        </w:rPr>
        <w:t>Lazi</w:t>
      </w:r>
      <w:proofErr w:type="spellEnd"/>
      <w:r>
        <w:rPr>
          <w:rFonts w:asciiTheme="minorHAnsi" w:hAnsiTheme="minorHAnsi"/>
        </w:rPr>
        <w:t xml:space="preserve">  - u ovom dijelu korisnik upoznaje mogućnosti koje nudi imanje Gorski </w:t>
      </w:r>
      <w:proofErr w:type="spellStart"/>
      <w:r>
        <w:rPr>
          <w:rFonts w:asciiTheme="minorHAnsi" w:hAnsiTheme="minorHAnsi"/>
        </w:rPr>
        <w:t>Lazi</w:t>
      </w:r>
      <w:proofErr w:type="spellEnd"/>
      <w:r>
        <w:rPr>
          <w:rFonts w:asciiTheme="minorHAnsi" w:hAnsiTheme="minorHAnsi"/>
        </w:rPr>
        <w:t>: adrenalinski park, kućica na drvu</w:t>
      </w:r>
      <w:r w:rsidR="00DF57FA">
        <w:rPr>
          <w:rFonts w:asciiTheme="minorHAnsi" w:hAnsiTheme="minorHAnsi"/>
        </w:rPr>
        <w:t xml:space="preserve"> (Green </w:t>
      </w:r>
      <w:proofErr w:type="spellStart"/>
      <w:r w:rsidR="00DF57FA">
        <w:rPr>
          <w:rFonts w:asciiTheme="minorHAnsi" w:hAnsiTheme="minorHAnsi"/>
        </w:rPr>
        <w:t>House</w:t>
      </w:r>
      <w:proofErr w:type="spellEnd"/>
      <w:r w:rsidR="00DF57FA">
        <w:rPr>
          <w:rFonts w:asciiTheme="minorHAnsi" w:hAnsiTheme="minorHAnsi"/>
        </w:rPr>
        <w:t>) i boravak u goranskoj kući.</w:t>
      </w:r>
    </w:p>
    <w:p w:rsidR="00BD7CAF" w:rsidRDefault="00BD7CAF" w:rsidP="00BD7CAF">
      <w:pPr>
        <w:pStyle w:val="Odlomakpopisa"/>
        <w:numPr>
          <w:ilvl w:val="0"/>
          <w:numId w:val="21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Tršće  - u ovom dijelu korisnik može vidjeti satelitsku kartu Tršća i okolice te locirane prirodne i sportske znamenitosti koje ovaj kraj nudi.</w:t>
      </w:r>
      <w:r w:rsidR="00623C8D">
        <w:rPr>
          <w:rFonts w:asciiTheme="minorHAnsi" w:hAnsiTheme="minorHAnsi"/>
        </w:rPr>
        <w:t xml:space="preserve"> Može birati mjesece u godini i provjeriti što se tada događa u Tršću.</w:t>
      </w:r>
    </w:p>
    <w:p w:rsidR="00BD7CAF" w:rsidRDefault="00BD7CAF" w:rsidP="00BD7CAF">
      <w:pPr>
        <w:pStyle w:val="Odlomakpopisa"/>
        <w:numPr>
          <w:ilvl w:val="0"/>
          <w:numId w:val="21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Kviz  - ovdje mogu korisnici provjeriti svoje znanje o prirodi, životinjama, biljkama kao i o posebnostima tršćanskog kraja.</w:t>
      </w:r>
    </w:p>
    <w:p w:rsidR="00BD7CAF" w:rsidRPr="00BD7CAF" w:rsidRDefault="00BD7CAF" w:rsidP="00BD7CAF">
      <w:pPr>
        <w:pStyle w:val="Odlomakpopisa"/>
        <w:numPr>
          <w:ilvl w:val="0"/>
          <w:numId w:val="21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Igre – ovaj je dio namijenjen za najmlađe posjetitelje </w:t>
      </w:r>
      <w:r w:rsidR="00A76101">
        <w:rPr>
          <w:rFonts w:asciiTheme="minorHAnsi" w:hAnsiTheme="minorHAnsi"/>
        </w:rPr>
        <w:t>i namijenjen je zabavi</w:t>
      </w:r>
      <w:r>
        <w:rPr>
          <w:rFonts w:asciiTheme="minorHAnsi" w:hAnsiTheme="minorHAnsi"/>
        </w:rPr>
        <w:t>.</w:t>
      </w:r>
    </w:p>
    <w:p w:rsidR="00EA63C8" w:rsidRDefault="00BD7CAF" w:rsidP="002071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>Kroz sve dijelove korisnik prelazi korištenjem miša, a u dijelovima Kviz i Igre, mora koristiti i tipkovnicu za unos podataka i kretanje u igricama.</w:t>
      </w:r>
    </w:p>
    <w:p w:rsidR="00A76101" w:rsidRDefault="00A76101" w:rsidP="002071EF">
      <w:pPr>
        <w:spacing w:line="480" w:lineRule="auto"/>
        <w:ind w:firstLine="426"/>
        <w:rPr>
          <w:rFonts w:asciiTheme="minorHAnsi" w:hAnsiTheme="minorHAnsi"/>
        </w:rPr>
      </w:pPr>
    </w:p>
    <w:p w:rsidR="00F53EFB" w:rsidRDefault="00BD7CAF" w:rsidP="002071EF">
      <w:pPr>
        <w:pStyle w:val="Naslov3"/>
        <w:numPr>
          <w:ilvl w:val="1"/>
          <w:numId w:val="1"/>
        </w:numPr>
        <w:ind w:left="0" w:firstLine="426"/>
      </w:pPr>
      <w:bookmarkStart w:id="54" w:name="_Toc32478378"/>
      <w:r>
        <w:lastRenderedPageBreak/>
        <w:t xml:space="preserve">Gorski </w:t>
      </w:r>
      <w:proofErr w:type="spellStart"/>
      <w:r>
        <w:t>Lazi</w:t>
      </w:r>
      <w:bookmarkEnd w:id="54"/>
      <w:proofErr w:type="spellEnd"/>
    </w:p>
    <w:p w:rsidR="00907ECF" w:rsidRDefault="00907ECF" w:rsidP="002071EF">
      <w:pPr>
        <w:ind w:firstLine="426"/>
      </w:pPr>
    </w:p>
    <w:p w:rsidR="00907ECF" w:rsidRDefault="00392867" w:rsidP="00392867">
      <w:pPr>
        <w:spacing w:line="480" w:lineRule="auto"/>
        <w:ind w:firstLine="426"/>
        <w:rPr>
          <w:rFonts w:asciiTheme="minorHAnsi" w:hAnsiTheme="minorHAnsi"/>
        </w:rPr>
      </w:pPr>
      <w:r w:rsidRPr="00392867">
        <w:rPr>
          <w:rFonts w:asciiTheme="minorHAnsi" w:hAnsiTheme="minorHAnsi"/>
        </w:rPr>
        <w:t xml:space="preserve">U dijelu </w:t>
      </w:r>
      <w:r>
        <w:rPr>
          <w:rFonts w:asciiTheme="minorHAnsi" w:hAnsiTheme="minorHAnsi"/>
        </w:rPr>
        <w:t xml:space="preserve">„Gorski </w:t>
      </w:r>
      <w:proofErr w:type="spellStart"/>
      <w:r>
        <w:rPr>
          <w:rFonts w:asciiTheme="minorHAnsi" w:hAnsiTheme="minorHAnsi"/>
        </w:rPr>
        <w:t>Lazi</w:t>
      </w:r>
      <w:proofErr w:type="spellEnd"/>
      <w:r>
        <w:rPr>
          <w:rFonts w:asciiTheme="minorHAnsi" w:hAnsiTheme="minorHAnsi"/>
        </w:rPr>
        <w:t>“ moguće je odabrati 3 mogućnosti koje se inače nude na imanju:</w:t>
      </w:r>
    </w:p>
    <w:p w:rsidR="00392867" w:rsidRDefault="00392867" w:rsidP="00392867">
      <w:pPr>
        <w:pStyle w:val="Odlomakpopisa"/>
        <w:numPr>
          <w:ilvl w:val="0"/>
          <w:numId w:val="23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Adrenalinski park,</w:t>
      </w:r>
    </w:p>
    <w:p w:rsidR="00392867" w:rsidRDefault="00392867" w:rsidP="00392867">
      <w:pPr>
        <w:pStyle w:val="Odlomakpopisa"/>
        <w:numPr>
          <w:ilvl w:val="0"/>
          <w:numId w:val="23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Goranska kuća,</w:t>
      </w:r>
    </w:p>
    <w:p w:rsidR="00AE4D3C" w:rsidRDefault="00A76101" w:rsidP="00392867">
      <w:pPr>
        <w:pStyle w:val="Odlomakpopisa"/>
        <w:numPr>
          <w:ilvl w:val="0"/>
          <w:numId w:val="23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Kuća na stablu (</w:t>
      </w:r>
      <w:proofErr w:type="spellStart"/>
      <w:r>
        <w:rPr>
          <w:rFonts w:asciiTheme="minorHAnsi" w:hAnsiTheme="minorHAnsi"/>
        </w:rPr>
        <w:t>Tree</w:t>
      </w:r>
      <w:proofErr w:type="spellEnd"/>
      <w:r>
        <w:rPr>
          <w:rFonts w:asciiTheme="minorHAnsi" w:hAnsiTheme="minorHAnsi"/>
        </w:rPr>
        <w:t xml:space="preserve"> </w:t>
      </w:r>
      <w:proofErr w:type="spellStart"/>
      <w:r w:rsidR="00392867">
        <w:rPr>
          <w:rFonts w:asciiTheme="minorHAnsi" w:hAnsiTheme="minorHAnsi"/>
        </w:rPr>
        <w:t>House</w:t>
      </w:r>
      <w:proofErr w:type="spellEnd"/>
      <w:r w:rsidR="00392867">
        <w:rPr>
          <w:rFonts w:asciiTheme="minorHAnsi" w:hAnsiTheme="minorHAnsi"/>
        </w:rPr>
        <w:t>).</w:t>
      </w:r>
    </w:p>
    <w:p w:rsidR="00392867" w:rsidRDefault="00AE4D3C" w:rsidP="00AE4D3C">
      <w:pPr>
        <w:rPr>
          <w:rFonts w:asciiTheme="minorHAnsi" w:hAnsiTheme="minorHAnsi"/>
        </w:rPr>
      </w:pPr>
      <w:r w:rsidRPr="00AE4D3C">
        <w:rPr>
          <w:rFonts w:asciiTheme="minorHAnsi" w:hAnsiTheme="minorHAnsi"/>
        </w:rPr>
        <w:t>Strelicom u gornjem desnom kutu možemo se vratiti na glavni izbornik.</w:t>
      </w:r>
    </w:p>
    <w:p w:rsidR="00283176" w:rsidRPr="00AE4D3C" w:rsidRDefault="00283176" w:rsidP="00AE4D3C">
      <w:pPr>
        <w:rPr>
          <w:rFonts w:asciiTheme="minorHAnsi" w:hAnsiTheme="minorHAnsi"/>
        </w:rPr>
      </w:pPr>
    </w:p>
    <w:p w:rsidR="00A76101" w:rsidRDefault="00A76101" w:rsidP="00AB0C71">
      <w:pPr>
        <w:pStyle w:val="Odlomakpopisa"/>
        <w:spacing w:line="480" w:lineRule="auto"/>
        <w:ind w:left="0"/>
        <w:jc w:val="center"/>
        <w:rPr>
          <w:rFonts w:asciiTheme="minorHAnsi" w:hAnsiTheme="minorHAnsi"/>
        </w:rPr>
      </w:pPr>
      <w:r>
        <w:rPr>
          <w:noProof/>
          <w:lang w:eastAsia="hr-HR"/>
        </w:rPr>
        <w:drawing>
          <wp:inline distT="0" distB="0" distL="0" distR="0" wp14:anchorId="0CB44FB0" wp14:editId="7C61C104">
            <wp:extent cx="3459480" cy="2295390"/>
            <wp:effectExtent l="0" t="0" r="762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355" t="17871" r="21826" b="16285"/>
                    <a:stretch/>
                  </pic:blipFill>
                  <pic:spPr bwMode="auto">
                    <a:xfrm>
                      <a:off x="0" y="0"/>
                      <a:ext cx="3469238" cy="2301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101" w:rsidRDefault="00E02061" w:rsidP="00A76101">
      <w:pPr>
        <w:pStyle w:val="Slike"/>
        <w:ind w:firstLine="0"/>
      </w:pPr>
      <w:bookmarkStart w:id="55" w:name="_Toc505117711"/>
      <w:bookmarkStart w:id="56" w:name="_Toc505601365"/>
      <w:bookmarkStart w:id="57" w:name="_Toc505601602"/>
      <w:bookmarkStart w:id="58" w:name="_Toc32478532"/>
      <w:r>
        <w:t>Slika 4</w:t>
      </w:r>
      <w:r w:rsidR="00A76101">
        <w:t xml:space="preserve">. Izgled </w:t>
      </w:r>
      <w:bookmarkEnd w:id="55"/>
      <w:bookmarkEnd w:id="56"/>
      <w:bookmarkEnd w:id="57"/>
      <w:r w:rsidR="00A76101">
        <w:t xml:space="preserve">sučelja dijela Gorski </w:t>
      </w:r>
      <w:proofErr w:type="spellStart"/>
      <w:r w:rsidR="00A76101">
        <w:t>Lazi</w:t>
      </w:r>
      <w:bookmarkEnd w:id="58"/>
      <w:proofErr w:type="spellEnd"/>
    </w:p>
    <w:p w:rsidR="00283176" w:rsidRDefault="00392867" w:rsidP="00283176">
      <w:pPr>
        <w:spacing w:after="200" w:line="48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 xml:space="preserve">Odabirom svake od mogućnosti otvara se galerija fotografija objekta koji je odabran. Fotografije se izmjenjuju i na kraju dijaprojekcije </w:t>
      </w:r>
      <w:r w:rsidR="00A76101">
        <w:rPr>
          <w:rFonts w:asciiTheme="minorHAnsi" w:hAnsiTheme="minorHAnsi"/>
        </w:rPr>
        <w:t>pojavljuje se opis svakog objekta</w:t>
      </w:r>
      <w:r>
        <w:rPr>
          <w:rFonts w:asciiTheme="minorHAnsi" w:hAnsiTheme="minorHAnsi"/>
        </w:rPr>
        <w:t xml:space="preserve"> i daje se mogućnost </w:t>
      </w:r>
      <w:r w:rsidR="00A76101">
        <w:rPr>
          <w:rFonts w:asciiTheme="minorHAnsi" w:hAnsiTheme="minorHAnsi"/>
        </w:rPr>
        <w:t xml:space="preserve">povratka </w:t>
      </w:r>
      <w:r w:rsidR="00AE4D3C">
        <w:rPr>
          <w:rFonts w:asciiTheme="minorHAnsi" w:hAnsiTheme="minorHAnsi"/>
        </w:rPr>
        <w:t xml:space="preserve">strelicom </w:t>
      </w:r>
      <w:r w:rsidR="00A76101">
        <w:rPr>
          <w:rFonts w:asciiTheme="minorHAnsi" w:hAnsiTheme="minorHAnsi"/>
        </w:rPr>
        <w:t xml:space="preserve">na </w:t>
      </w:r>
      <w:r>
        <w:rPr>
          <w:rFonts w:asciiTheme="minorHAnsi" w:hAnsiTheme="minorHAnsi"/>
        </w:rPr>
        <w:t>izbor</w:t>
      </w:r>
      <w:r w:rsidR="00A76101">
        <w:rPr>
          <w:rFonts w:asciiTheme="minorHAnsi" w:hAnsiTheme="minorHAnsi"/>
        </w:rPr>
        <w:t xml:space="preserve"> drugog objekta u Gorskim </w:t>
      </w:r>
      <w:proofErr w:type="spellStart"/>
      <w:r w:rsidR="00A76101">
        <w:rPr>
          <w:rFonts w:asciiTheme="minorHAnsi" w:hAnsiTheme="minorHAnsi"/>
        </w:rPr>
        <w:t>Lazima</w:t>
      </w:r>
      <w:proofErr w:type="spellEnd"/>
      <w:r>
        <w:rPr>
          <w:rFonts w:asciiTheme="minorHAnsi" w:hAnsiTheme="minorHAnsi"/>
        </w:rPr>
        <w:t>.</w:t>
      </w:r>
      <w:bookmarkStart w:id="59" w:name="_GoBack"/>
      <w:bookmarkEnd w:id="59"/>
      <w:r w:rsidR="00A76101">
        <w:rPr>
          <w:noProof/>
          <w:lang w:eastAsia="hr-HR"/>
        </w:rPr>
        <w:drawing>
          <wp:inline distT="0" distB="0" distL="0" distR="0" wp14:anchorId="739124C7" wp14:editId="223CE393">
            <wp:extent cx="3371850" cy="2160481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577" t="18857" r="20106" b="12436"/>
                    <a:stretch/>
                  </pic:blipFill>
                  <pic:spPr bwMode="auto">
                    <a:xfrm>
                      <a:off x="0" y="0"/>
                      <a:ext cx="3378927" cy="216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60" w:name="_Toc32478533"/>
    </w:p>
    <w:p w:rsidR="00AE4D3C" w:rsidRPr="00283176" w:rsidRDefault="00E02061" w:rsidP="00283176">
      <w:pPr>
        <w:spacing w:after="200" w:line="480" w:lineRule="auto"/>
        <w:ind w:firstLine="708"/>
        <w:jc w:val="center"/>
        <w:rPr>
          <w:rFonts w:asciiTheme="minorHAnsi" w:hAnsiTheme="minorHAnsi"/>
        </w:rPr>
      </w:pPr>
      <w:r>
        <w:t>Slika 5</w:t>
      </w:r>
      <w:r w:rsidR="00AE4D3C">
        <w:t>. Kraj dijaprojekcije slika i opis objekta koji je bio odabran</w:t>
      </w:r>
      <w:bookmarkEnd w:id="60"/>
    </w:p>
    <w:p w:rsidR="00A65E67" w:rsidRDefault="00BD7CAF" w:rsidP="002071EF">
      <w:pPr>
        <w:pStyle w:val="Naslov3"/>
        <w:numPr>
          <w:ilvl w:val="1"/>
          <w:numId w:val="1"/>
        </w:numPr>
        <w:ind w:left="0" w:firstLine="426"/>
      </w:pPr>
      <w:bookmarkStart w:id="61" w:name="_Toc474093169"/>
      <w:bookmarkStart w:id="62" w:name="_Toc32478379"/>
      <w:r>
        <w:lastRenderedPageBreak/>
        <w:t>Tršće</w:t>
      </w:r>
      <w:bookmarkEnd w:id="62"/>
    </w:p>
    <w:p w:rsidR="00A65E67" w:rsidRDefault="00A65E67" w:rsidP="002071EF">
      <w:pPr>
        <w:pStyle w:val="Slike"/>
      </w:pPr>
    </w:p>
    <w:p w:rsidR="00A65E67" w:rsidRDefault="00BD7CAF" w:rsidP="002071EF">
      <w:pPr>
        <w:pStyle w:val="Slike"/>
        <w:jc w:val="left"/>
      </w:pPr>
      <w:bookmarkStart w:id="63" w:name="_Toc31843959"/>
      <w:bookmarkStart w:id="64" w:name="_Toc31912116"/>
      <w:bookmarkStart w:id="65" w:name="_Toc31912231"/>
      <w:bookmarkStart w:id="66" w:name="_Toc31959999"/>
      <w:bookmarkStart w:id="67" w:name="_Toc32478397"/>
      <w:bookmarkStart w:id="68" w:name="_Toc32478534"/>
      <w:r>
        <w:t xml:space="preserve">Preko opcije „Tršće“ dolazimo do prozora gdje se nalazi mapa u obliku satelitske snimke Tršća i okolice. Na njoj nas dočekuje naš glavni lik i upoznaje korisnike što sve ovdje mogu naći. Na karti su označene lokacije koje bi svakom gostu/turistu bile zanimljive: </w:t>
      </w:r>
      <w:proofErr w:type="spellStart"/>
      <w:r>
        <w:t>Lukostreličarska</w:t>
      </w:r>
      <w:proofErr w:type="spellEnd"/>
      <w:r>
        <w:t xml:space="preserve"> staza, vidikovci </w:t>
      </w:r>
      <w:proofErr w:type="spellStart"/>
      <w:r w:rsidR="00CE25F4">
        <w:t>Žignani</w:t>
      </w:r>
      <w:proofErr w:type="spellEnd"/>
      <w:r w:rsidR="00CE25F4">
        <w:t xml:space="preserve"> zdenac, </w:t>
      </w:r>
      <w:r>
        <w:t>Rudnik</w:t>
      </w:r>
      <w:r w:rsidR="00CE25F4">
        <w:t xml:space="preserve">, </w:t>
      </w:r>
      <w:proofErr w:type="spellStart"/>
      <w:r w:rsidR="00CE25F4">
        <w:t>Sokolanska</w:t>
      </w:r>
      <w:proofErr w:type="spellEnd"/>
      <w:r>
        <w:t xml:space="preserve"> i </w:t>
      </w:r>
      <w:proofErr w:type="spellStart"/>
      <w:r>
        <w:t>Petrinska</w:t>
      </w:r>
      <w:proofErr w:type="spellEnd"/>
      <w:r>
        <w:t xml:space="preserve"> stijena, Poučna staza predatora, Poučna staza </w:t>
      </w:r>
      <w:r w:rsidR="00CE25F4">
        <w:t xml:space="preserve">„Stopama </w:t>
      </w:r>
      <w:r>
        <w:t>tršćanskih rudara</w:t>
      </w:r>
      <w:r w:rsidR="00CE25F4">
        <w:t>“</w:t>
      </w:r>
      <w:r>
        <w:t xml:space="preserve">, Adrenalinski park „Gorski </w:t>
      </w:r>
      <w:proofErr w:type="spellStart"/>
      <w:r>
        <w:t>Lazi</w:t>
      </w:r>
      <w:proofErr w:type="spellEnd"/>
      <w:r>
        <w:t>“</w:t>
      </w:r>
      <w:bookmarkEnd w:id="63"/>
      <w:bookmarkEnd w:id="64"/>
      <w:bookmarkEnd w:id="65"/>
      <w:bookmarkEnd w:id="66"/>
      <w:bookmarkEnd w:id="67"/>
      <w:bookmarkEnd w:id="68"/>
    </w:p>
    <w:p w:rsidR="00C12F2D" w:rsidRDefault="00BD7CAF" w:rsidP="002071EF">
      <w:pPr>
        <w:pStyle w:val="Slike"/>
        <w:jc w:val="left"/>
      </w:pPr>
      <w:bookmarkStart w:id="69" w:name="_Toc31843960"/>
      <w:bookmarkStart w:id="70" w:name="_Toc31912117"/>
      <w:bookmarkStart w:id="71" w:name="_Toc31912232"/>
      <w:bookmarkStart w:id="72" w:name="_Toc31960000"/>
      <w:bookmarkStart w:id="73" w:name="_Toc32478398"/>
      <w:bookmarkStart w:id="74" w:name="_Toc32478535"/>
      <w:r>
        <w:rPr>
          <w:noProof/>
          <w:lang w:eastAsia="hr-HR"/>
        </w:rPr>
        <w:drawing>
          <wp:inline distT="0" distB="0" distL="0" distR="0" wp14:anchorId="469F55EE" wp14:editId="69B062D3">
            <wp:extent cx="4729557" cy="383286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rsce_mapa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473" cy="383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9"/>
      <w:bookmarkEnd w:id="70"/>
      <w:bookmarkEnd w:id="71"/>
      <w:bookmarkEnd w:id="72"/>
      <w:bookmarkEnd w:id="73"/>
      <w:bookmarkEnd w:id="74"/>
    </w:p>
    <w:p w:rsidR="004A6B0D" w:rsidRDefault="00E02061" w:rsidP="004A6B0D">
      <w:pPr>
        <w:pStyle w:val="Slike"/>
      </w:pPr>
      <w:bookmarkStart w:id="75" w:name="_Toc505117717"/>
      <w:bookmarkStart w:id="76" w:name="_Toc505601371"/>
      <w:bookmarkStart w:id="77" w:name="_Toc505601608"/>
      <w:bookmarkStart w:id="78" w:name="_Toc32478536"/>
      <w:r>
        <w:t>Slika 6</w:t>
      </w:r>
      <w:r w:rsidR="004A6B0D">
        <w:t xml:space="preserve">. Izgled sučelja </w:t>
      </w:r>
      <w:bookmarkEnd w:id="75"/>
      <w:bookmarkEnd w:id="76"/>
      <w:bookmarkEnd w:id="77"/>
      <w:r w:rsidR="00BD7CAF">
        <w:t>dijela „Tršće“</w:t>
      </w:r>
      <w:bookmarkEnd w:id="78"/>
    </w:p>
    <w:p w:rsidR="004A6B0D" w:rsidRDefault="004A6B0D" w:rsidP="002071EF">
      <w:pPr>
        <w:pStyle w:val="Slike"/>
        <w:jc w:val="left"/>
      </w:pPr>
    </w:p>
    <w:p w:rsidR="00CE25F4" w:rsidRDefault="00CE25F4" w:rsidP="002071EF">
      <w:pPr>
        <w:pStyle w:val="Slike"/>
        <w:jc w:val="left"/>
      </w:pPr>
      <w:bookmarkStart w:id="79" w:name="_Toc31843962"/>
      <w:bookmarkStart w:id="80" w:name="_Toc31912119"/>
      <w:bookmarkStart w:id="81" w:name="_Toc31912234"/>
      <w:bookmarkStart w:id="82" w:name="_Toc31960002"/>
      <w:bookmarkStart w:id="83" w:name="_Toc32478400"/>
      <w:bookmarkStart w:id="84" w:name="_Toc32478537"/>
      <w:r>
        <w:t>Klikom na pojedinu lokaciju otvaraju nam se fotografije s komentarima o toj znamenitosti.</w:t>
      </w:r>
      <w:bookmarkEnd w:id="79"/>
      <w:bookmarkEnd w:id="80"/>
      <w:bookmarkEnd w:id="81"/>
      <w:bookmarkEnd w:id="82"/>
      <w:bookmarkEnd w:id="83"/>
      <w:bookmarkEnd w:id="84"/>
    </w:p>
    <w:p w:rsidR="00CE25F4" w:rsidRDefault="00CE25F4" w:rsidP="002071EF">
      <w:pPr>
        <w:pStyle w:val="Slike"/>
        <w:jc w:val="left"/>
      </w:pPr>
      <w:bookmarkStart w:id="85" w:name="_Toc31843963"/>
      <w:bookmarkStart w:id="86" w:name="_Toc31912120"/>
      <w:bookmarkStart w:id="87" w:name="_Toc31912235"/>
      <w:bookmarkStart w:id="88" w:name="_Toc31960003"/>
      <w:bookmarkStart w:id="89" w:name="_Toc32478401"/>
      <w:bookmarkStart w:id="90" w:name="_Toc32478538"/>
      <w:r>
        <w:lastRenderedPageBreak/>
        <w:t>S desne strane nalazi se popis mjeseci u go</w:t>
      </w:r>
      <w:r w:rsidR="005E36A9">
        <w:t>dini. Klikom na pojedini mjesec otvara nam se prozorčić s tekstom o tome što se u Tršću događa u tom mjesecu tijekom godine (tradicionalna događanja).</w:t>
      </w:r>
      <w:bookmarkEnd w:id="85"/>
      <w:bookmarkEnd w:id="86"/>
      <w:bookmarkEnd w:id="87"/>
      <w:bookmarkEnd w:id="88"/>
      <w:bookmarkEnd w:id="89"/>
      <w:bookmarkEnd w:id="90"/>
    </w:p>
    <w:p w:rsidR="00C12F2D" w:rsidRDefault="005E36A9" w:rsidP="00C12F2D">
      <w:pPr>
        <w:pStyle w:val="Slike"/>
      </w:pPr>
      <w:bookmarkStart w:id="91" w:name="_Toc31843964"/>
      <w:bookmarkStart w:id="92" w:name="_Toc31912121"/>
      <w:bookmarkStart w:id="93" w:name="_Toc31912236"/>
      <w:bookmarkStart w:id="94" w:name="_Toc31960004"/>
      <w:bookmarkStart w:id="95" w:name="_Toc32478402"/>
      <w:bookmarkStart w:id="96" w:name="_Toc32478539"/>
      <w:r>
        <w:rPr>
          <w:noProof/>
          <w:lang w:eastAsia="hr-HR"/>
        </w:rPr>
        <w:drawing>
          <wp:inline distT="0" distB="0" distL="0" distR="0" wp14:anchorId="2ECC30EA" wp14:editId="6A7D48F0">
            <wp:extent cx="3665220" cy="2930722"/>
            <wp:effectExtent l="0" t="0" r="0" b="317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jeseci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637" cy="293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1"/>
      <w:bookmarkEnd w:id="92"/>
      <w:bookmarkEnd w:id="93"/>
      <w:bookmarkEnd w:id="94"/>
      <w:bookmarkEnd w:id="95"/>
      <w:bookmarkEnd w:id="96"/>
    </w:p>
    <w:p w:rsidR="004A6B0D" w:rsidRDefault="00E02061" w:rsidP="004A6B0D">
      <w:pPr>
        <w:pStyle w:val="Slike"/>
      </w:pPr>
      <w:bookmarkStart w:id="97" w:name="_Toc505117712"/>
      <w:bookmarkStart w:id="98" w:name="_Toc505601366"/>
      <w:bookmarkStart w:id="99" w:name="_Toc505601603"/>
      <w:bookmarkStart w:id="100" w:name="_Toc32478540"/>
      <w:r>
        <w:t>Slika 7</w:t>
      </w:r>
      <w:r w:rsidR="004A6B0D">
        <w:t xml:space="preserve">. Izgled </w:t>
      </w:r>
      <w:bookmarkEnd w:id="97"/>
      <w:bookmarkEnd w:id="98"/>
      <w:bookmarkEnd w:id="99"/>
      <w:r w:rsidR="004A6B0D">
        <w:t xml:space="preserve">okvira s tekstom koji </w:t>
      </w:r>
      <w:r w:rsidR="005E36A9">
        <w:t>sadrži događaje u Tršću po mjesecima tijekom godine</w:t>
      </w:r>
      <w:bookmarkEnd w:id="100"/>
    </w:p>
    <w:p w:rsidR="004A6B0D" w:rsidRDefault="004A6B0D" w:rsidP="002071EF">
      <w:pPr>
        <w:pStyle w:val="Slike"/>
        <w:jc w:val="left"/>
      </w:pPr>
    </w:p>
    <w:p w:rsidR="00BF46B4" w:rsidRDefault="00BF46B4" w:rsidP="00BF46B4">
      <w:pPr>
        <w:pStyle w:val="Slike"/>
      </w:pPr>
    </w:p>
    <w:p w:rsidR="004608AE" w:rsidRDefault="005E36A9" w:rsidP="002071EF">
      <w:pPr>
        <w:pStyle w:val="Naslov3"/>
        <w:numPr>
          <w:ilvl w:val="1"/>
          <w:numId w:val="1"/>
        </w:numPr>
        <w:ind w:left="0" w:firstLine="426"/>
      </w:pPr>
      <w:bookmarkStart w:id="101" w:name="_Toc32478380"/>
      <w:bookmarkEnd w:id="61"/>
      <w:r>
        <w:t>Kviz znanja</w:t>
      </w:r>
      <w:bookmarkEnd w:id="101"/>
    </w:p>
    <w:p w:rsidR="004608AE" w:rsidRDefault="004608AE" w:rsidP="002071EF">
      <w:pPr>
        <w:ind w:firstLine="426"/>
      </w:pPr>
    </w:p>
    <w:p w:rsidR="007D1CEF" w:rsidRDefault="005E36A9" w:rsidP="001D3833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>U trećem dijelu programa korisnik može ispitati svoje znanje kroz niz pitanja. Uz pojedina pitanja pojavljuju se životinje i biljke o kojima se govori u pitanju. Većina likova je animirana. Odgovarajući na pitanja, korisnik skuplja bodove i na kraju dobiva ocjenu za svoje znanje. U slučaju netočnih odgovora, od zbroja bodova mu se oduzimaju bodovi</w:t>
      </w:r>
      <w:r w:rsidR="0065091E">
        <w:rPr>
          <w:rFonts w:asciiTheme="minorHAnsi" w:hAnsiTheme="minorHAnsi"/>
        </w:rPr>
        <w:t>, po jedan bod za svaki netočan odgovor</w:t>
      </w:r>
      <w:r>
        <w:rPr>
          <w:rFonts w:asciiTheme="minorHAnsi" w:hAnsiTheme="minorHAnsi"/>
        </w:rPr>
        <w:t>.</w:t>
      </w:r>
    </w:p>
    <w:p w:rsidR="00C12F2D" w:rsidRDefault="005E36A9" w:rsidP="002071EF">
      <w:pPr>
        <w:pStyle w:val="Slike"/>
      </w:pPr>
      <w:bookmarkStart w:id="102" w:name="_Toc31843966"/>
      <w:bookmarkStart w:id="103" w:name="_Toc31912123"/>
      <w:bookmarkStart w:id="104" w:name="_Toc31912238"/>
      <w:bookmarkStart w:id="105" w:name="_Toc31960006"/>
      <w:bookmarkStart w:id="106" w:name="_Toc474093171"/>
      <w:bookmarkStart w:id="107" w:name="_Toc505117723"/>
      <w:bookmarkStart w:id="108" w:name="_Toc505601377"/>
      <w:bookmarkStart w:id="109" w:name="_Toc505601614"/>
      <w:bookmarkStart w:id="110" w:name="_Toc32478404"/>
      <w:bookmarkStart w:id="111" w:name="_Toc32478541"/>
      <w:r>
        <w:rPr>
          <w:noProof/>
          <w:lang w:eastAsia="hr-HR"/>
        </w:rPr>
        <w:lastRenderedPageBreak/>
        <w:drawing>
          <wp:inline distT="0" distB="0" distL="0" distR="0" wp14:anchorId="5D940D73" wp14:editId="13D4DBF5">
            <wp:extent cx="4267200" cy="3183467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viz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415" cy="318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2"/>
      <w:bookmarkEnd w:id="103"/>
      <w:bookmarkEnd w:id="104"/>
      <w:bookmarkEnd w:id="105"/>
      <w:bookmarkEnd w:id="110"/>
      <w:bookmarkEnd w:id="111"/>
    </w:p>
    <w:p w:rsidR="005D6A0E" w:rsidRDefault="001D3833" w:rsidP="002071EF">
      <w:pPr>
        <w:pStyle w:val="Slike"/>
      </w:pPr>
      <w:bookmarkStart w:id="112" w:name="_Toc32478542"/>
      <w:r>
        <w:t>S</w:t>
      </w:r>
      <w:r w:rsidR="00E02061">
        <w:t>lika 8</w:t>
      </w:r>
      <w:r w:rsidR="005D6A0E">
        <w:t xml:space="preserve">. </w:t>
      </w:r>
      <w:bookmarkEnd w:id="106"/>
      <w:r w:rsidR="00906ADD">
        <w:t xml:space="preserve">Izgled </w:t>
      </w:r>
      <w:bookmarkEnd w:id="107"/>
      <w:bookmarkEnd w:id="108"/>
      <w:bookmarkEnd w:id="109"/>
      <w:r>
        <w:t xml:space="preserve">sučelja </w:t>
      </w:r>
      <w:r w:rsidR="005E36A9">
        <w:t>Kviza</w:t>
      </w:r>
      <w:bookmarkEnd w:id="112"/>
    </w:p>
    <w:p w:rsidR="00FC1C08" w:rsidRDefault="00FC1C08" w:rsidP="007D1CEF">
      <w:pPr>
        <w:spacing w:line="480" w:lineRule="auto"/>
        <w:ind w:firstLine="426"/>
        <w:rPr>
          <w:rFonts w:asciiTheme="minorHAnsi" w:hAnsiTheme="minorHAnsi"/>
        </w:rPr>
      </w:pPr>
    </w:p>
    <w:p w:rsidR="007D1CEF" w:rsidRDefault="005E36A9" w:rsidP="007D1C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>U svakom trenutku korisnik se može vrat</w:t>
      </w:r>
      <w:r w:rsidR="00C307E6">
        <w:rPr>
          <w:rFonts w:asciiTheme="minorHAnsi" w:hAnsiTheme="minorHAnsi"/>
        </w:rPr>
        <w:t xml:space="preserve">iti na početni prozor i kviz može početi iz početka, s time da se prijašnji bodovi brišu i korisnik ponovo kreće od </w:t>
      </w:r>
      <w:r w:rsidR="0065091E">
        <w:rPr>
          <w:rFonts w:asciiTheme="minorHAnsi" w:hAnsiTheme="minorHAnsi"/>
        </w:rPr>
        <w:t>početka</w:t>
      </w:r>
      <w:r w:rsidR="00C307E6">
        <w:rPr>
          <w:rFonts w:asciiTheme="minorHAnsi" w:hAnsiTheme="minorHAnsi"/>
        </w:rPr>
        <w:t>.</w:t>
      </w:r>
    </w:p>
    <w:p w:rsidR="00392867" w:rsidRDefault="00392867" w:rsidP="007D1C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>Na kraju igre, s obzirom na rezultat, korisniku se daje ocjena uspješnosti u odgovorima.</w:t>
      </w:r>
      <w:r w:rsidR="00AE4D3C">
        <w:rPr>
          <w:rFonts w:asciiTheme="minorHAnsi" w:hAnsiTheme="minorHAnsi"/>
        </w:rPr>
        <w:t xml:space="preserve"> Maksimalni broj bodova je 30. Ako je skupio više od 25 bodova, daje mu se izvrsna ocjena. Ako je skupio manje od 25, a više od 15 bodova daje mu se dobra ocjena, a u slučaju da je skupio manje od 15 bodova, dalje mu se loša ocjena.</w:t>
      </w:r>
    </w:p>
    <w:p w:rsidR="00F53EFB" w:rsidRDefault="00C307E6" w:rsidP="002071EF">
      <w:pPr>
        <w:pStyle w:val="Naslov3"/>
        <w:numPr>
          <w:ilvl w:val="1"/>
          <w:numId w:val="1"/>
        </w:numPr>
        <w:ind w:left="0" w:firstLine="426"/>
      </w:pPr>
      <w:bookmarkStart w:id="113" w:name="_Toc32478381"/>
      <w:r>
        <w:t>Igre</w:t>
      </w:r>
      <w:bookmarkEnd w:id="113"/>
    </w:p>
    <w:p w:rsidR="00906ADD" w:rsidRDefault="00906ADD" w:rsidP="002071EF">
      <w:pPr>
        <w:ind w:firstLine="426"/>
      </w:pPr>
    </w:p>
    <w:p w:rsidR="00906ADD" w:rsidRDefault="00C307E6" w:rsidP="002071EF">
      <w:pPr>
        <w:spacing w:line="480" w:lineRule="auto"/>
        <w:ind w:firstLine="426"/>
        <w:rPr>
          <w:rFonts w:asciiTheme="minorHAnsi" w:hAnsiTheme="minorHAnsi"/>
        </w:rPr>
      </w:pPr>
      <w:r>
        <w:rPr>
          <w:rFonts w:asciiTheme="minorHAnsi" w:hAnsiTheme="minorHAnsi"/>
        </w:rPr>
        <w:t xml:space="preserve">Ovaj dio programa interaktivan je i namijenjen zabavi za najmlađe, a i starije željene </w:t>
      </w:r>
      <w:r w:rsidR="00392867">
        <w:rPr>
          <w:rFonts w:asciiTheme="minorHAnsi" w:hAnsiTheme="minorHAnsi"/>
        </w:rPr>
        <w:t>zabave. Korisniku su na izboru 2</w:t>
      </w:r>
      <w:r>
        <w:rPr>
          <w:rFonts w:asciiTheme="minorHAnsi" w:hAnsiTheme="minorHAnsi"/>
        </w:rPr>
        <w:t xml:space="preserve"> igre: </w:t>
      </w:r>
    </w:p>
    <w:p w:rsidR="00C307E6" w:rsidRDefault="00C307E6" w:rsidP="00C307E6">
      <w:pPr>
        <w:pStyle w:val="Odlomakpopisa"/>
        <w:numPr>
          <w:ilvl w:val="0"/>
          <w:numId w:val="22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Labirint,</w:t>
      </w:r>
    </w:p>
    <w:p w:rsidR="00E02061" w:rsidRDefault="0065091E" w:rsidP="00C307E6">
      <w:pPr>
        <w:pStyle w:val="Odlomakpopisa"/>
        <w:numPr>
          <w:ilvl w:val="0"/>
          <w:numId w:val="22"/>
        </w:numPr>
        <w:spacing w:line="480" w:lineRule="auto"/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Ekolovac</w:t>
      </w:r>
      <w:proofErr w:type="spellEnd"/>
      <w:r w:rsidR="00E02061">
        <w:rPr>
          <w:rFonts w:asciiTheme="minorHAnsi" w:hAnsiTheme="minorHAnsi"/>
        </w:rPr>
        <w:t xml:space="preserve"> i </w:t>
      </w:r>
    </w:p>
    <w:p w:rsidR="00C307E6" w:rsidRDefault="00E02061" w:rsidP="00C307E6">
      <w:pPr>
        <w:pStyle w:val="Odlomakpopisa"/>
        <w:numPr>
          <w:ilvl w:val="0"/>
          <w:numId w:val="22"/>
        </w:numPr>
        <w:spacing w:line="480" w:lineRule="auto"/>
        <w:rPr>
          <w:rFonts w:asciiTheme="minorHAnsi" w:hAnsiTheme="minorHAnsi"/>
        </w:rPr>
      </w:pPr>
      <w:r>
        <w:rPr>
          <w:rFonts w:asciiTheme="minorHAnsi" w:hAnsiTheme="minorHAnsi"/>
        </w:rPr>
        <w:t>Tko sam, što sam?</w:t>
      </w:r>
      <w:r w:rsidR="00AE4D3C">
        <w:rPr>
          <w:rFonts w:asciiTheme="minorHAnsi" w:hAnsiTheme="minorHAnsi"/>
        </w:rPr>
        <w:t>.</w:t>
      </w:r>
    </w:p>
    <w:p w:rsidR="00C307E6" w:rsidRPr="00392867" w:rsidRDefault="00C307E6" w:rsidP="00392867">
      <w:pPr>
        <w:spacing w:line="480" w:lineRule="auto"/>
        <w:ind w:left="786"/>
        <w:rPr>
          <w:rFonts w:asciiTheme="minorHAnsi" w:hAnsiTheme="minorHAnsi"/>
        </w:rPr>
      </w:pPr>
    </w:p>
    <w:p w:rsidR="00C307E6" w:rsidRPr="00C307E6" w:rsidRDefault="00E02061" w:rsidP="00C307E6">
      <w:pPr>
        <w:pStyle w:val="Odlomakpopisa"/>
        <w:spacing w:line="480" w:lineRule="auto"/>
        <w:ind w:left="1146"/>
        <w:rPr>
          <w:rFonts w:asciiTheme="minorHAnsi" w:hAnsiTheme="minorHAnsi"/>
        </w:rPr>
      </w:pPr>
      <w:r>
        <w:rPr>
          <w:noProof/>
          <w:lang w:eastAsia="hr-HR"/>
        </w:rPr>
        <w:drawing>
          <wp:inline distT="0" distB="0" distL="0" distR="0" wp14:anchorId="6806FE0C" wp14:editId="6F4D0D77">
            <wp:extent cx="3939540" cy="2983427"/>
            <wp:effectExtent l="0" t="0" r="3810" b="762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370" t="12698" r="20767" b="8054"/>
                    <a:stretch/>
                  </pic:blipFill>
                  <pic:spPr bwMode="auto">
                    <a:xfrm>
                      <a:off x="0" y="0"/>
                      <a:ext cx="3943825" cy="2986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D3C" w:rsidRDefault="00AE4D3C" w:rsidP="00AE4D3C">
      <w:pPr>
        <w:pStyle w:val="Slike"/>
      </w:pPr>
      <w:bookmarkStart w:id="114" w:name="_Toc32478543"/>
      <w:r>
        <w:t>S</w:t>
      </w:r>
      <w:r w:rsidR="00E02061">
        <w:t>lika 9</w:t>
      </w:r>
      <w:r>
        <w:t>. Izgled sučelja Igre</w:t>
      </w:r>
      <w:bookmarkEnd w:id="114"/>
    </w:p>
    <w:p w:rsidR="00906ADD" w:rsidRDefault="00906ADD" w:rsidP="002071EF">
      <w:pPr>
        <w:spacing w:line="480" w:lineRule="auto"/>
        <w:ind w:firstLine="426"/>
        <w:jc w:val="center"/>
        <w:rPr>
          <w:rFonts w:asciiTheme="minorHAnsi" w:hAnsiTheme="minorHAnsi"/>
        </w:rPr>
      </w:pPr>
    </w:p>
    <w:p w:rsidR="0065091E" w:rsidRDefault="0065091E" w:rsidP="0065091E">
      <w:pPr>
        <w:pStyle w:val="Naslov4"/>
        <w:numPr>
          <w:ilvl w:val="2"/>
          <w:numId w:val="1"/>
        </w:numPr>
      </w:pPr>
      <w:bookmarkStart w:id="115" w:name="_Toc474093177"/>
      <w:r>
        <w:t xml:space="preserve">Igra </w:t>
      </w:r>
      <w:r w:rsidR="00E02061">
        <w:t>„</w:t>
      </w:r>
      <w:r>
        <w:t>Labirint</w:t>
      </w:r>
      <w:r w:rsidR="00E02061">
        <w:t>“</w:t>
      </w:r>
    </w:p>
    <w:p w:rsidR="0065091E" w:rsidRDefault="0065091E" w:rsidP="0065091E"/>
    <w:p w:rsidR="0065091E" w:rsidRDefault="0065091E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U igri L</w:t>
      </w:r>
      <w:r w:rsidRPr="0065091E">
        <w:rPr>
          <w:rFonts w:asciiTheme="minorHAnsi" w:hAnsiTheme="minorHAnsi"/>
        </w:rPr>
        <w:t xml:space="preserve">abirint igrač </w:t>
      </w:r>
      <w:r>
        <w:rPr>
          <w:rFonts w:asciiTheme="minorHAnsi" w:hAnsiTheme="minorHAnsi"/>
        </w:rPr>
        <w:t xml:space="preserve">kursorskim tipkama usmjerava kretanje medvjeda kojem je zadatak </w:t>
      </w:r>
      <w:r w:rsidR="00026E52">
        <w:rPr>
          <w:rFonts w:asciiTheme="minorHAnsi" w:hAnsiTheme="minorHAnsi"/>
        </w:rPr>
        <w:t>pokupiti u labirintu najmanje 13</w:t>
      </w:r>
      <w:r>
        <w:rPr>
          <w:rFonts w:asciiTheme="minorHAnsi" w:hAnsiTheme="minorHAnsi"/>
        </w:rPr>
        <w:t xml:space="preserve"> jabuka i </w:t>
      </w:r>
      <w:r w:rsidR="00026E52">
        <w:rPr>
          <w:rFonts w:asciiTheme="minorHAnsi" w:hAnsiTheme="minorHAnsi"/>
        </w:rPr>
        <w:t>izaći</w:t>
      </w:r>
      <w:r>
        <w:rPr>
          <w:rFonts w:asciiTheme="minorHAnsi" w:hAnsiTheme="minorHAnsi"/>
        </w:rPr>
        <w:t xml:space="preserve"> iz labirinta. Pri tome ne smije dotaknu</w:t>
      </w:r>
      <w:r w:rsidR="00026E52">
        <w:rPr>
          <w:rFonts w:asciiTheme="minorHAnsi" w:hAnsiTheme="minorHAnsi"/>
        </w:rPr>
        <w:t>ti pregrade u labirintu jer ga to vraća na početno mjesto i time gubi na vremenu</w:t>
      </w:r>
      <w:r>
        <w:rPr>
          <w:rFonts w:asciiTheme="minorHAnsi" w:hAnsiTheme="minorHAnsi"/>
        </w:rPr>
        <w:t>. U labirintu smještena je jedna zlatna jabuka koja nosi 10 bodova, ali nalazi se na mjestu do kojeg je teško doći. Igra je vremenski ograničena na 4</w:t>
      </w:r>
      <w:r w:rsidR="00C67C47">
        <w:rPr>
          <w:rFonts w:asciiTheme="minorHAnsi" w:hAnsiTheme="minorHAnsi"/>
        </w:rPr>
        <w:t>5</w:t>
      </w:r>
      <w:r>
        <w:rPr>
          <w:rFonts w:asciiTheme="minorHAnsi" w:hAnsiTheme="minorHAnsi"/>
        </w:rPr>
        <w:t xml:space="preserve"> sekundi i igrač mora biti vrlo vješt da ispuni zadatak.</w:t>
      </w:r>
    </w:p>
    <w:p w:rsidR="0065091E" w:rsidRDefault="0065091E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Lik medvjeda je animiran, a animacija se prilagođava njegovom kretanju labirintom.</w:t>
      </w:r>
      <w:r w:rsidR="00026E52">
        <w:rPr>
          <w:rFonts w:asciiTheme="minorHAnsi" w:hAnsiTheme="minorHAnsi"/>
        </w:rPr>
        <w:t xml:space="preserve"> </w:t>
      </w:r>
    </w:p>
    <w:p w:rsidR="00026E52" w:rsidRDefault="00026E52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Igra završava istekom vremena ili dolaskom lika medvjeda na izlaz iz labirinta. Na završetku igre provjerava se je li igrač uspio skupiti najmanje 13 jabuka, u protivnom se smatra da nije uspješno završio igru.</w:t>
      </w:r>
    </w:p>
    <w:p w:rsidR="00FC1C08" w:rsidRDefault="00FC1C08" w:rsidP="00FC1C08">
      <w:pPr>
        <w:spacing w:line="480" w:lineRule="auto"/>
        <w:ind w:firstLine="360"/>
        <w:jc w:val="center"/>
        <w:rPr>
          <w:rFonts w:asciiTheme="minorHAnsi" w:hAnsiTheme="minorHAnsi"/>
        </w:rPr>
      </w:pPr>
      <w:r>
        <w:rPr>
          <w:noProof/>
          <w:lang w:eastAsia="hr-HR"/>
        </w:rPr>
        <w:lastRenderedPageBreak/>
        <w:drawing>
          <wp:inline distT="0" distB="0" distL="0" distR="0" wp14:anchorId="7A0A78C6" wp14:editId="7EC84F85">
            <wp:extent cx="4472475" cy="3320473"/>
            <wp:effectExtent l="0" t="0" r="444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9312" t="13638" r="19577" b="5703"/>
                    <a:stretch/>
                  </pic:blipFill>
                  <pic:spPr bwMode="auto">
                    <a:xfrm>
                      <a:off x="0" y="0"/>
                      <a:ext cx="4480187" cy="3326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C08" w:rsidRDefault="00E02061" w:rsidP="00FC1C08">
      <w:pPr>
        <w:pStyle w:val="Slike"/>
      </w:pPr>
      <w:bookmarkStart w:id="116" w:name="_Toc32478544"/>
      <w:r>
        <w:t>Slika 10</w:t>
      </w:r>
      <w:r w:rsidR="00FC1C08">
        <w:t>. Igra „Labirint“</w:t>
      </w:r>
      <w:bookmarkEnd w:id="116"/>
    </w:p>
    <w:p w:rsidR="00FC1C08" w:rsidRDefault="00FC1C08" w:rsidP="00FC1C08">
      <w:pPr>
        <w:pStyle w:val="Slike"/>
      </w:pPr>
      <w:bookmarkStart w:id="117" w:name="_Toc31912126"/>
      <w:bookmarkStart w:id="118" w:name="_Toc31912241"/>
      <w:bookmarkStart w:id="119" w:name="_Toc31960010"/>
      <w:bookmarkStart w:id="120" w:name="_Toc32478408"/>
      <w:bookmarkStart w:id="121" w:name="_Toc32478545"/>
      <w:r>
        <w:rPr>
          <w:noProof/>
          <w:lang w:eastAsia="hr-HR"/>
        </w:rPr>
        <w:drawing>
          <wp:inline distT="0" distB="0" distL="0" distR="0" wp14:anchorId="659F8A70" wp14:editId="348EE4E6">
            <wp:extent cx="3512820" cy="2621280"/>
            <wp:effectExtent l="0" t="0" r="0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9445" t="13404" r="19577" b="5703"/>
                    <a:stretch/>
                  </pic:blipFill>
                  <pic:spPr bwMode="auto">
                    <a:xfrm>
                      <a:off x="0" y="0"/>
                      <a:ext cx="351282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17"/>
      <w:bookmarkEnd w:id="118"/>
      <w:bookmarkEnd w:id="119"/>
      <w:bookmarkEnd w:id="120"/>
      <w:bookmarkEnd w:id="121"/>
    </w:p>
    <w:p w:rsidR="00FC1C08" w:rsidRPr="00DF005E" w:rsidRDefault="00FC1C08" w:rsidP="00DF005E">
      <w:pPr>
        <w:pStyle w:val="Slike"/>
      </w:pPr>
      <w:bookmarkStart w:id="122" w:name="_Toc31912127"/>
      <w:bookmarkStart w:id="123" w:name="_Toc32478546"/>
      <w:r w:rsidRPr="00DF005E">
        <w:t>S</w:t>
      </w:r>
      <w:r w:rsidR="004E04B3">
        <w:t xml:space="preserve">lika </w:t>
      </w:r>
      <w:r w:rsidR="00E02061">
        <w:t>11</w:t>
      </w:r>
      <w:r w:rsidRPr="00DF005E">
        <w:t xml:space="preserve">. </w:t>
      </w:r>
      <w:r w:rsidR="00C67C47" w:rsidRPr="00DF005E">
        <w:t>Povratna informacija o uspješnom završetku igre</w:t>
      </w:r>
      <w:bookmarkEnd w:id="122"/>
      <w:bookmarkEnd w:id="123"/>
    </w:p>
    <w:p w:rsidR="00C67C47" w:rsidRDefault="00C67C47" w:rsidP="00FC1C08">
      <w:pPr>
        <w:pStyle w:val="Slike"/>
      </w:pPr>
      <w:bookmarkStart w:id="124" w:name="_Toc31912128"/>
      <w:bookmarkStart w:id="125" w:name="_Toc31912243"/>
      <w:bookmarkStart w:id="126" w:name="_Toc31960012"/>
      <w:bookmarkStart w:id="127" w:name="_Toc32478410"/>
      <w:bookmarkStart w:id="128" w:name="_Toc32478547"/>
      <w:r>
        <w:rPr>
          <w:noProof/>
          <w:lang w:eastAsia="hr-HR"/>
        </w:rPr>
        <w:lastRenderedPageBreak/>
        <w:drawing>
          <wp:inline distT="0" distB="0" distL="0" distR="0" wp14:anchorId="68F008D8" wp14:editId="5B9036A3">
            <wp:extent cx="3505200" cy="2644140"/>
            <wp:effectExtent l="0" t="0" r="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9445" t="13639" r="19709" b="4762"/>
                    <a:stretch/>
                  </pic:blipFill>
                  <pic:spPr bwMode="auto">
                    <a:xfrm>
                      <a:off x="0" y="0"/>
                      <a:ext cx="3505200" cy="264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24"/>
      <w:bookmarkEnd w:id="125"/>
      <w:bookmarkEnd w:id="126"/>
      <w:bookmarkEnd w:id="127"/>
      <w:bookmarkEnd w:id="128"/>
    </w:p>
    <w:p w:rsidR="00C67C47" w:rsidRPr="00DF005E" w:rsidRDefault="00E02061" w:rsidP="00DF005E">
      <w:pPr>
        <w:pStyle w:val="Slike"/>
      </w:pPr>
      <w:bookmarkStart w:id="129" w:name="_Toc32478548"/>
      <w:r>
        <w:t>Slika 12</w:t>
      </w:r>
      <w:r w:rsidR="00C67C47" w:rsidRPr="00DF005E">
        <w:t>. Povratna informacija o neuspješnom završetku igre</w:t>
      </w:r>
      <w:bookmarkEnd w:id="129"/>
    </w:p>
    <w:p w:rsidR="0065091E" w:rsidRDefault="0065091E" w:rsidP="0065091E">
      <w:pPr>
        <w:pStyle w:val="Naslov4"/>
        <w:numPr>
          <w:ilvl w:val="2"/>
          <w:numId w:val="1"/>
        </w:numPr>
      </w:pPr>
      <w:r>
        <w:t xml:space="preserve">Igra </w:t>
      </w:r>
      <w:r w:rsidR="00E02061">
        <w:t>„</w:t>
      </w:r>
      <w:proofErr w:type="spellStart"/>
      <w:r>
        <w:t>Ekolovac</w:t>
      </w:r>
      <w:proofErr w:type="spellEnd"/>
      <w:r w:rsidR="00E02061">
        <w:t>“</w:t>
      </w:r>
    </w:p>
    <w:p w:rsidR="0065091E" w:rsidRDefault="0065091E" w:rsidP="0065091E">
      <w:pPr>
        <w:spacing w:line="480" w:lineRule="auto"/>
        <w:ind w:firstLine="360"/>
        <w:rPr>
          <w:rFonts w:asciiTheme="minorHAnsi" w:hAnsiTheme="minorHAnsi"/>
        </w:rPr>
      </w:pPr>
    </w:p>
    <w:p w:rsidR="007429C3" w:rsidRDefault="0065091E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U igri </w:t>
      </w:r>
      <w:proofErr w:type="spellStart"/>
      <w:r>
        <w:rPr>
          <w:rFonts w:asciiTheme="minorHAnsi" w:hAnsiTheme="minorHAnsi"/>
        </w:rPr>
        <w:t>Ekolovac</w:t>
      </w:r>
      <w:proofErr w:type="spellEnd"/>
      <w:r>
        <w:rPr>
          <w:rFonts w:asciiTheme="minorHAnsi" w:hAnsiTheme="minorHAnsi"/>
        </w:rPr>
        <w:t xml:space="preserve"> pojavljuju se nasumično različite životinje. Zadatak igrača je da mišem klikne samo na one životinje koje žive u Gorskom kotaru. Ako „uhvat</w:t>
      </w:r>
      <w:r w:rsidR="00026E52">
        <w:rPr>
          <w:rFonts w:asciiTheme="minorHAnsi" w:hAnsiTheme="minorHAnsi"/>
        </w:rPr>
        <w:t>i</w:t>
      </w:r>
      <w:r>
        <w:rPr>
          <w:rFonts w:asciiTheme="minorHAnsi" w:hAnsiTheme="minorHAnsi"/>
        </w:rPr>
        <w:t xml:space="preserve">“ ispravnu vrstu životinje, </w:t>
      </w:r>
      <w:r w:rsidR="00026E52">
        <w:rPr>
          <w:rFonts w:asciiTheme="minorHAnsi" w:hAnsiTheme="minorHAnsi"/>
        </w:rPr>
        <w:t xml:space="preserve">povećava mu se broj bodova ovisno o ulovljenoj životinji </w:t>
      </w:r>
      <w:r w:rsidR="003A2D87">
        <w:rPr>
          <w:rFonts w:asciiTheme="minorHAnsi" w:hAnsiTheme="minorHAnsi"/>
        </w:rPr>
        <w:t xml:space="preserve"> i </w:t>
      </w:r>
      <w:r w:rsidR="00026E52">
        <w:rPr>
          <w:rFonts w:asciiTheme="minorHAnsi" w:hAnsiTheme="minorHAnsi"/>
        </w:rPr>
        <w:t>nastavlja</w:t>
      </w:r>
      <w:r w:rsidR="003A2D87">
        <w:rPr>
          <w:rFonts w:asciiTheme="minorHAnsi" w:hAnsiTheme="minorHAnsi"/>
        </w:rPr>
        <w:t xml:space="preserve"> igru. </w:t>
      </w:r>
      <w:r w:rsidR="00026E52">
        <w:rPr>
          <w:rFonts w:asciiTheme="minorHAnsi" w:hAnsiTheme="minorHAnsi"/>
        </w:rPr>
        <w:t xml:space="preserve">Životinje su različito bodovane, primjerice „ulov“ medvjeda ili ježa donosi 3 boda, dok ulov šišmiša donosi 1 bod. </w:t>
      </w:r>
    </w:p>
    <w:p w:rsidR="00424889" w:rsidRDefault="00424889" w:rsidP="00424889">
      <w:pPr>
        <w:spacing w:line="480" w:lineRule="auto"/>
        <w:ind w:firstLine="360"/>
        <w:jc w:val="center"/>
        <w:rPr>
          <w:rFonts w:asciiTheme="minorHAnsi" w:hAnsiTheme="minorHAnsi"/>
        </w:rPr>
      </w:pPr>
      <w:r>
        <w:rPr>
          <w:noProof/>
          <w:lang w:eastAsia="hr-HR"/>
        </w:rPr>
        <w:drawing>
          <wp:inline distT="0" distB="0" distL="0" distR="0" wp14:anchorId="468CE1D5" wp14:editId="25C08152">
            <wp:extent cx="3482340" cy="2621280"/>
            <wp:effectExtent l="0" t="0" r="381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9577" t="13638" r="19974" b="5468"/>
                    <a:stretch/>
                  </pic:blipFill>
                  <pic:spPr bwMode="auto">
                    <a:xfrm>
                      <a:off x="0" y="0"/>
                      <a:ext cx="348234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889" w:rsidRDefault="004E04B3" w:rsidP="00424889">
      <w:pPr>
        <w:pStyle w:val="Slike"/>
      </w:pPr>
      <w:bookmarkStart w:id="130" w:name="_Toc32478549"/>
      <w:r>
        <w:t>Slika</w:t>
      </w:r>
      <w:r w:rsidR="00E02061">
        <w:t xml:space="preserve"> 13</w:t>
      </w:r>
      <w:r w:rsidR="00424889">
        <w:t>. Izgled sučelja igre „</w:t>
      </w:r>
      <w:proofErr w:type="spellStart"/>
      <w:r w:rsidR="00424889">
        <w:t>Ekolovac</w:t>
      </w:r>
      <w:proofErr w:type="spellEnd"/>
      <w:r w:rsidR="00424889">
        <w:t>“</w:t>
      </w:r>
      <w:bookmarkEnd w:id="130"/>
    </w:p>
    <w:p w:rsidR="0065091E" w:rsidRDefault="00026E52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U slučaju krivo odabrane životinje, one koja ne živi u Gorskom kotaru, igra se prekida</w:t>
      </w:r>
      <w:r w:rsidR="007429C3">
        <w:rPr>
          <w:rFonts w:asciiTheme="minorHAnsi" w:hAnsiTheme="minorHAnsi"/>
        </w:rPr>
        <w:t>,</w:t>
      </w:r>
      <w:r>
        <w:rPr>
          <w:rFonts w:asciiTheme="minorHAnsi" w:hAnsiTheme="minorHAnsi"/>
        </w:rPr>
        <w:t xml:space="preserve"> korisnik izlazi iz igre</w:t>
      </w:r>
      <w:r w:rsidR="007429C3">
        <w:rPr>
          <w:rFonts w:asciiTheme="minorHAnsi" w:hAnsiTheme="minorHAnsi"/>
        </w:rPr>
        <w:t xml:space="preserve"> te dolazi do prozora u kojem može odabrati povratak na izbor igre ili povratak na glavni izbornik. </w:t>
      </w:r>
    </w:p>
    <w:p w:rsidR="007429C3" w:rsidRDefault="007429C3" w:rsidP="0065091E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Nakon isteka vremena od 60 sekundi, igra se prekida i korisnik dobiva ocjenu svoje uspješnosti. U slučaju da je uspio skupiti više od 30 bodova, dobiva izvrsnu ocjenu. Ako je skupio manje od 30 bodova, javlja mu se poruka „Moglo je biti bolje…“.</w:t>
      </w:r>
    </w:p>
    <w:p w:rsidR="007429C3" w:rsidRDefault="007429C3" w:rsidP="007429C3">
      <w:pPr>
        <w:spacing w:line="480" w:lineRule="auto"/>
        <w:ind w:firstLine="360"/>
        <w:jc w:val="center"/>
        <w:rPr>
          <w:rFonts w:asciiTheme="minorHAnsi" w:hAnsiTheme="minorHAnsi"/>
        </w:rPr>
      </w:pPr>
      <w:r>
        <w:rPr>
          <w:noProof/>
          <w:lang w:eastAsia="hr-HR"/>
        </w:rPr>
        <w:drawing>
          <wp:inline distT="0" distB="0" distL="0" distR="0" wp14:anchorId="652DF191" wp14:editId="2E992C28">
            <wp:extent cx="3528060" cy="2486217"/>
            <wp:effectExtent l="0" t="0" r="0" b="952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106" t="19048" r="20767" b="6878"/>
                    <a:stretch/>
                  </pic:blipFill>
                  <pic:spPr bwMode="auto">
                    <a:xfrm>
                      <a:off x="0" y="0"/>
                      <a:ext cx="3529611" cy="248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061" w:rsidRPr="0065091E" w:rsidRDefault="00E02061" w:rsidP="00AB0C71">
      <w:pPr>
        <w:pStyle w:val="Slike"/>
      </w:pPr>
      <w:bookmarkStart w:id="131" w:name="_Toc474093178"/>
      <w:bookmarkStart w:id="132" w:name="_Toc505117733"/>
      <w:bookmarkStart w:id="133" w:name="_Toc505601389"/>
      <w:bookmarkStart w:id="134" w:name="_Toc505601626"/>
      <w:bookmarkStart w:id="135" w:name="_Toc32478550"/>
      <w:r>
        <w:t>Slika 1</w:t>
      </w:r>
      <w:r>
        <w:t>4</w:t>
      </w:r>
      <w:r>
        <w:t>. Izgled prozora kada igra „</w:t>
      </w:r>
      <w:proofErr w:type="spellStart"/>
      <w:r>
        <w:t>Ekolovac</w:t>
      </w:r>
      <w:proofErr w:type="spellEnd"/>
      <w:r>
        <w:t>“ završava</w:t>
      </w:r>
      <w:bookmarkEnd w:id="135"/>
    </w:p>
    <w:bookmarkEnd w:id="131"/>
    <w:bookmarkEnd w:id="132"/>
    <w:bookmarkEnd w:id="133"/>
    <w:bookmarkEnd w:id="134"/>
    <w:p w:rsidR="00E02061" w:rsidRDefault="00E02061" w:rsidP="00E02061">
      <w:pPr>
        <w:pStyle w:val="Naslov4"/>
        <w:numPr>
          <w:ilvl w:val="2"/>
          <w:numId w:val="1"/>
        </w:numPr>
      </w:pPr>
      <w:r>
        <w:t xml:space="preserve">Igra </w:t>
      </w:r>
      <w:r>
        <w:t>„Tko sam, što sam?“</w:t>
      </w:r>
    </w:p>
    <w:p w:rsidR="00E02061" w:rsidRDefault="00E02061" w:rsidP="00E02061"/>
    <w:p w:rsidR="00E02061" w:rsidRDefault="00E02061" w:rsidP="00E02061">
      <w:pPr>
        <w:spacing w:line="480" w:lineRule="auto"/>
        <w:ind w:firstLine="360"/>
        <w:rPr>
          <w:rFonts w:asciiTheme="minorHAnsi" w:hAnsiTheme="minorHAnsi"/>
        </w:rPr>
      </w:pPr>
    </w:p>
    <w:p w:rsidR="00E02061" w:rsidRDefault="00E02061" w:rsidP="00E02061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U igri „Tko sam, što sam?“ korisnici rješavaju postavljene zagonetke. Zagonetkama pogađaju goranske životinje i biljke. Svaka pogođena zagonetka nagrađuje se bodovima, a greške se kažnjavaju negativnim bodovima.</w:t>
      </w:r>
      <w:r w:rsidR="00AB0C71">
        <w:rPr>
          <w:rFonts w:asciiTheme="minorHAnsi" w:hAnsiTheme="minorHAnsi"/>
        </w:rPr>
        <w:t xml:space="preserve"> </w:t>
      </w:r>
    </w:p>
    <w:p w:rsidR="00AB0C71" w:rsidRPr="00E02061" w:rsidRDefault="00AB0C71" w:rsidP="00E02061">
      <w:pPr>
        <w:spacing w:line="480" w:lineRule="auto"/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>U gornjem desnom kutu nalazi se strelica za povratak na glavni izbornik programa i korisnik može izaći u bilo kojem trenutku.</w:t>
      </w:r>
    </w:p>
    <w:p w:rsidR="00026510" w:rsidRDefault="00026510" w:rsidP="00026510">
      <w:pPr>
        <w:pStyle w:val="Slike"/>
      </w:pPr>
    </w:p>
    <w:p w:rsidR="00E02061" w:rsidRDefault="00E02061" w:rsidP="00026510">
      <w:pPr>
        <w:pStyle w:val="Slike"/>
      </w:pPr>
    </w:p>
    <w:p w:rsidR="00AB0C71" w:rsidRDefault="00AB0C71" w:rsidP="00E02061">
      <w:pPr>
        <w:spacing w:line="480" w:lineRule="auto"/>
        <w:ind w:firstLine="360"/>
        <w:jc w:val="center"/>
        <w:rPr>
          <w:rFonts w:asciiTheme="minorHAnsi" w:hAnsiTheme="minorHAnsi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60288" behindDoc="1" locked="0" layoutInCell="1" allowOverlap="1" wp14:anchorId="686962E3" wp14:editId="2E039CCC">
            <wp:simplePos x="0" y="0"/>
            <wp:positionH relativeFrom="column">
              <wp:posOffset>967105</wp:posOffset>
            </wp:positionH>
            <wp:positionV relativeFrom="paragraph">
              <wp:posOffset>375920</wp:posOffset>
            </wp:positionV>
            <wp:extent cx="3794760" cy="2792730"/>
            <wp:effectExtent l="0" t="0" r="0" b="7620"/>
            <wp:wrapTopAndBottom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1" t="14580" r="21825" b="11346"/>
                    <a:stretch/>
                  </pic:blipFill>
                  <pic:spPr bwMode="auto">
                    <a:xfrm>
                      <a:off x="0" y="0"/>
                      <a:ext cx="3794760" cy="279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C71" w:rsidRDefault="00AB0C71" w:rsidP="00E02061">
      <w:pPr>
        <w:spacing w:line="480" w:lineRule="auto"/>
        <w:ind w:firstLine="360"/>
        <w:jc w:val="center"/>
        <w:rPr>
          <w:rFonts w:asciiTheme="minorHAnsi" w:hAnsiTheme="minorHAnsi"/>
        </w:rPr>
      </w:pPr>
    </w:p>
    <w:p w:rsidR="00E02061" w:rsidRPr="0065091E" w:rsidRDefault="00E02061" w:rsidP="00AB0C71">
      <w:pPr>
        <w:pStyle w:val="Slike"/>
      </w:pPr>
      <w:bookmarkStart w:id="136" w:name="_Toc32478551"/>
      <w:r>
        <w:t>Slika</w:t>
      </w:r>
      <w:r>
        <w:t xml:space="preserve"> 15</w:t>
      </w:r>
      <w:r>
        <w:t xml:space="preserve">. Izgled prozora </w:t>
      </w:r>
      <w:r>
        <w:t>u igri „Tko sam, što sam?“</w:t>
      </w:r>
      <w:bookmarkEnd w:id="136"/>
    </w:p>
    <w:p w:rsidR="00E02061" w:rsidRDefault="00E02061" w:rsidP="00026510">
      <w:pPr>
        <w:pStyle w:val="Slike"/>
      </w:pPr>
    </w:p>
    <w:p w:rsidR="00E02061" w:rsidRDefault="00E02061" w:rsidP="00E02061">
      <w:pPr>
        <w:pStyle w:val="Slike"/>
        <w:jc w:val="left"/>
      </w:pPr>
    </w:p>
    <w:bookmarkEnd w:id="115"/>
    <w:p w:rsidR="00EF56DF" w:rsidRDefault="00EF56DF" w:rsidP="00026510">
      <w:pPr>
        <w:spacing w:line="480" w:lineRule="auto"/>
        <w:ind w:firstLine="426"/>
        <w:jc w:val="center"/>
        <w:rPr>
          <w:rFonts w:asciiTheme="minorHAnsi" w:hAnsiTheme="minorHAnsi"/>
        </w:rPr>
      </w:pPr>
    </w:p>
    <w:p w:rsidR="00EF56DF" w:rsidRDefault="00EF56DF" w:rsidP="00EF56DF">
      <w:pPr>
        <w:spacing w:after="200" w:line="480" w:lineRule="auto"/>
        <w:ind w:firstLine="426"/>
        <w:rPr>
          <w:rFonts w:asciiTheme="minorHAnsi" w:hAnsiTheme="minorHAnsi"/>
        </w:rPr>
      </w:pPr>
    </w:p>
    <w:p w:rsidR="00EB220C" w:rsidRDefault="00EB220C" w:rsidP="00E02061">
      <w:pPr>
        <w:spacing w:after="200" w:line="276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936DEB" w:rsidRDefault="00936DEB" w:rsidP="002071EF">
      <w:pPr>
        <w:spacing w:after="200" w:line="480" w:lineRule="auto"/>
        <w:ind w:firstLine="426"/>
        <w:jc w:val="center"/>
        <w:rPr>
          <w:rFonts w:asciiTheme="minorHAnsi" w:hAnsiTheme="minorHAnsi"/>
        </w:rPr>
      </w:pPr>
    </w:p>
    <w:p w:rsidR="00325224" w:rsidRDefault="00325224" w:rsidP="00325224">
      <w:pPr>
        <w:pStyle w:val="Naslov1"/>
        <w:numPr>
          <w:ilvl w:val="0"/>
          <w:numId w:val="1"/>
        </w:numPr>
        <w:ind w:left="0" w:firstLine="709"/>
        <w:rPr>
          <w:rFonts w:asciiTheme="minorHAnsi" w:hAnsiTheme="minorHAnsi"/>
        </w:rPr>
      </w:pPr>
      <w:bookmarkStart w:id="137" w:name="_Toc505457232"/>
      <w:bookmarkStart w:id="138" w:name="_Toc505119575"/>
      <w:bookmarkStart w:id="139" w:name="_Toc32478382"/>
      <w:r>
        <w:rPr>
          <w:rFonts w:asciiTheme="minorHAnsi" w:hAnsiTheme="minorHAnsi"/>
        </w:rPr>
        <w:t>PLAN I VIZIJA ZA BUDUĆI RAZVOJ PROGRAMA</w:t>
      </w:r>
      <w:bookmarkEnd w:id="137"/>
      <w:bookmarkEnd w:id="139"/>
    </w:p>
    <w:p w:rsidR="00325224" w:rsidRDefault="00325224" w:rsidP="00325224">
      <w:pPr>
        <w:pStyle w:val="Naslov1"/>
        <w:ind w:left="709"/>
        <w:rPr>
          <w:rFonts w:asciiTheme="minorHAnsi" w:hAnsiTheme="minorHAnsi"/>
        </w:rPr>
      </w:pPr>
    </w:p>
    <w:p w:rsidR="00325224" w:rsidRDefault="00325224" w:rsidP="00325224">
      <w:pPr>
        <w:pStyle w:val="Naslov1"/>
        <w:ind w:firstLine="709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 </w:t>
      </w:r>
    </w:p>
    <w:p w:rsidR="00154ADF" w:rsidRDefault="00CA1E7F" w:rsidP="00C4132B">
      <w:pPr>
        <w:pStyle w:val="Slike"/>
        <w:jc w:val="left"/>
      </w:pPr>
      <w:bookmarkStart w:id="140" w:name="_Toc505539529"/>
      <w:bookmarkStart w:id="141" w:name="_Toc505540053"/>
      <w:bookmarkStart w:id="142" w:name="_Toc505601405"/>
      <w:bookmarkStart w:id="143" w:name="_Toc505601642"/>
      <w:bookmarkStart w:id="144" w:name="_Toc31843968"/>
      <w:bookmarkStart w:id="145" w:name="_Toc31912130"/>
      <w:bookmarkStart w:id="146" w:name="_Toc31912245"/>
      <w:bookmarkStart w:id="147" w:name="_Toc31960015"/>
      <w:bookmarkStart w:id="148" w:name="_Toc477521"/>
      <w:bookmarkStart w:id="149" w:name="_Toc32478413"/>
      <w:bookmarkStart w:id="150" w:name="_Toc32478552"/>
      <w:r>
        <w:t xml:space="preserve">Ovakav tip </w:t>
      </w:r>
      <w:r w:rsidR="00816A71">
        <w:t>programa moguće je dalje nadograđivati i razvijati</w:t>
      </w:r>
      <w:r w:rsidR="003E2442">
        <w:t>.</w:t>
      </w:r>
      <w:bookmarkEnd w:id="140"/>
      <w:bookmarkEnd w:id="141"/>
      <w:bookmarkEnd w:id="142"/>
      <w:bookmarkEnd w:id="143"/>
      <w:r>
        <w:t xml:space="preserve"> </w:t>
      </w:r>
      <w:r w:rsidR="00816A71">
        <w:t>Program</w:t>
      </w:r>
      <w:r>
        <w:t xml:space="preserve"> pruža brojne mogućn</w:t>
      </w:r>
      <w:r w:rsidR="00816A71">
        <w:t>osti postavljanja novih zadataka u kviz, novih izazova u već</w:t>
      </w:r>
      <w:r>
        <w:t xml:space="preserve"> postojećim </w:t>
      </w:r>
      <w:r w:rsidR="00816A71">
        <w:t>igrama, ali i osmišljavanje novih zabavnih igara</w:t>
      </w:r>
      <w:r>
        <w:t>.</w:t>
      </w:r>
      <w:bookmarkEnd w:id="144"/>
      <w:bookmarkEnd w:id="145"/>
      <w:bookmarkEnd w:id="146"/>
      <w:bookmarkEnd w:id="147"/>
      <w:bookmarkEnd w:id="149"/>
      <w:bookmarkEnd w:id="150"/>
      <w:r>
        <w:t xml:space="preserve"> </w:t>
      </w:r>
      <w:bookmarkEnd w:id="148"/>
    </w:p>
    <w:p w:rsidR="00EB220C" w:rsidRDefault="00EB220C" w:rsidP="00C4132B">
      <w:pPr>
        <w:pStyle w:val="Slike"/>
        <w:jc w:val="left"/>
      </w:pPr>
      <w:bookmarkStart w:id="151" w:name="_Toc477524"/>
      <w:bookmarkStart w:id="152" w:name="_Toc31843969"/>
      <w:bookmarkStart w:id="153" w:name="_Toc31912246"/>
      <w:bookmarkStart w:id="154" w:name="_Toc31960016"/>
      <w:bookmarkStart w:id="155" w:name="_Toc32478414"/>
      <w:bookmarkStart w:id="156" w:name="_Toc32478553"/>
      <w:r>
        <w:t xml:space="preserve">Zahvaljujući tipu </w:t>
      </w:r>
      <w:r w:rsidR="00816A71">
        <w:t>programa</w:t>
      </w:r>
      <w:r>
        <w:t xml:space="preserve">, moguće </w:t>
      </w:r>
      <w:r w:rsidR="00816A71">
        <w:t xml:space="preserve">ga </w:t>
      </w:r>
      <w:r>
        <w:t xml:space="preserve">je prilagoditi </w:t>
      </w:r>
      <w:r w:rsidR="00816A71">
        <w:t>za rad</w:t>
      </w:r>
      <w:r w:rsidR="00FE5D1F">
        <w:t xml:space="preserve"> na mobilnim uređajima; </w:t>
      </w:r>
      <w:r>
        <w:t>pametnim telefonima i</w:t>
      </w:r>
      <w:r w:rsidR="00FE5D1F">
        <w:t>li</w:t>
      </w:r>
      <w:r>
        <w:t xml:space="preserve"> </w:t>
      </w:r>
      <w:proofErr w:type="spellStart"/>
      <w:r>
        <w:t>tabletima</w:t>
      </w:r>
      <w:proofErr w:type="spellEnd"/>
      <w:r>
        <w:t>.</w:t>
      </w:r>
      <w:bookmarkEnd w:id="151"/>
      <w:bookmarkEnd w:id="152"/>
      <w:bookmarkEnd w:id="153"/>
      <w:bookmarkEnd w:id="154"/>
      <w:bookmarkEnd w:id="155"/>
      <w:bookmarkEnd w:id="156"/>
    </w:p>
    <w:p w:rsidR="00154ADF" w:rsidRDefault="00154ADF" w:rsidP="00C4132B">
      <w:pPr>
        <w:pStyle w:val="Slike"/>
        <w:jc w:val="left"/>
      </w:pPr>
      <w:r>
        <w:br w:type="page"/>
      </w:r>
    </w:p>
    <w:p w:rsidR="00154ADF" w:rsidRDefault="00154ADF" w:rsidP="00154ADF">
      <w:pPr>
        <w:pStyle w:val="Naslov1"/>
        <w:numPr>
          <w:ilvl w:val="0"/>
          <w:numId w:val="1"/>
        </w:numPr>
        <w:ind w:left="0" w:firstLine="426"/>
        <w:rPr>
          <w:rFonts w:asciiTheme="minorHAnsi" w:hAnsiTheme="minorHAnsi"/>
        </w:rPr>
      </w:pPr>
      <w:bookmarkStart w:id="157" w:name="_Toc505457233"/>
      <w:bookmarkStart w:id="158" w:name="_Toc32478383"/>
      <w:r>
        <w:rPr>
          <w:rFonts w:asciiTheme="minorHAnsi" w:hAnsiTheme="minorHAnsi"/>
        </w:rPr>
        <w:lastRenderedPageBreak/>
        <w:t>IZVORI ZNANJA</w:t>
      </w:r>
      <w:bookmarkEnd w:id="157"/>
      <w:bookmarkEnd w:id="158"/>
    </w:p>
    <w:p w:rsidR="00154ADF" w:rsidRDefault="00154ADF" w:rsidP="00154ADF"/>
    <w:p w:rsidR="00154ADF" w:rsidRDefault="00154ADF" w:rsidP="00154ADF"/>
    <w:p w:rsidR="00154ADF" w:rsidRDefault="00154ADF" w:rsidP="00154ADF"/>
    <w:p w:rsidR="002E6C82" w:rsidRDefault="002F1EA7" w:rsidP="002E6C82">
      <w:pPr>
        <w:numPr>
          <w:ilvl w:val="0"/>
          <w:numId w:val="12"/>
        </w:numPr>
      </w:pPr>
      <w:hyperlink r:id="rId25" w:history="1">
        <w:r w:rsidR="002E6C82">
          <w:rPr>
            <w:rStyle w:val="Hiperveza"/>
          </w:rPr>
          <w:t>http://www.gorskilazi.com/</w:t>
        </w:r>
      </w:hyperlink>
    </w:p>
    <w:p w:rsidR="002E6C82" w:rsidRDefault="002E6C82" w:rsidP="002E6C82">
      <w:pPr>
        <w:ind w:left="720"/>
      </w:pPr>
    </w:p>
    <w:p w:rsidR="00BC039C" w:rsidRDefault="00356FAE" w:rsidP="002E6C82">
      <w:pPr>
        <w:numPr>
          <w:ilvl w:val="0"/>
          <w:numId w:val="12"/>
        </w:numPr>
      </w:pPr>
      <w:hyperlink r:id="rId26" w:history="1">
        <w:r w:rsidR="002E6C82">
          <w:rPr>
            <w:rStyle w:val="Hiperveza"/>
          </w:rPr>
          <w:t>https://scratch.mit.edu/</w:t>
        </w:r>
      </w:hyperlink>
    </w:p>
    <w:p w:rsidR="00154ADF" w:rsidRPr="00154ADF" w:rsidRDefault="00154ADF" w:rsidP="00154ADF"/>
    <w:p w:rsidR="00325224" w:rsidRDefault="00325224" w:rsidP="00325224">
      <w:pPr>
        <w:pStyle w:val="Naslov1"/>
        <w:ind w:firstLine="709"/>
        <w:rPr>
          <w:rFonts w:asciiTheme="minorHAnsi" w:hAnsiTheme="minorHAnsi"/>
          <w:sz w:val="24"/>
        </w:rPr>
      </w:pPr>
    </w:p>
    <w:p w:rsidR="009B0602" w:rsidRDefault="009B0602" w:rsidP="009B0602"/>
    <w:p w:rsidR="00325224" w:rsidRPr="002E6C82" w:rsidRDefault="009B0602" w:rsidP="002E6C82">
      <w:r>
        <w:tab/>
      </w:r>
      <w:bookmarkEnd w:id="138"/>
    </w:p>
    <w:sectPr w:rsidR="00325224" w:rsidRPr="002E6C82" w:rsidSect="0071366A">
      <w:headerReference w:type="default" r:id="rId27"/>
      <w:footerReference w:type="default" r:id="rId28"/>
      <w:pgSz w:w="11906" w:h="16838"/>
      <w:pgMar w:top="1417" w:right="1417" w:bottom="1417" w:left="1417" w:header="708" w:footer="708" w:gutter="0"/>
      <w:pgBorders w:offsetFrom="page">
        <w:top w:val="single" w:sz="18" w:space="24" w:color="0F243E" w:themeColor="text2" w:themeShade="80"/>
        <w:left w:val="single" w:sz="18" w:space="24" w:color="0F243E" w:themeColor="text2" w:themeShade="80"/>
        <w:bottom w:val="single" w:sz="18" w:space="24" w:color="0F243E" w:themeColor="text2" w:themeShade="80"/>
        <w:right w:val="single" w:sz="18" w:space="24" w:color="0F243E" w:themeColor="text2" w:themeShade="8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6FAE" w:rsidRDefault="00356FAE" w:rsidP="00312FA1">
      <w:r>
        <w:separator/>
      </w:r>
    </w:p>
  </w:endnote>
  <w:endnote w:type="continuationSeparator" w:id="0">
    <w:p w:rsidR="00356FAE" w:rsidRDefault="00356FAE" w:rsidP="00312F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inion Pro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56757384"/>
      <w:docPartObj>
        <w:docPartGallery w:val="Page Numbers (Bottom of Page)"/>
        <w:docPartUnique/>
      </w:docPartObj>
    </w:sdtPr>
    <w:sdtEndPr/>
    <w:sdtContent>
      <w:p w:rsidR="0065091E" w:rsidRDefault="0065091E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3176">
          <w:rPr>
            <w:noProof/>
          </w:rPr>
          <w:t>10</w:t>
        </w:r>
        <w:r>
          <w:fldChar w:fldCharType="end"/>
        </w:r>
      </w:p>
    </w:sdtContent>
  </w:sdt>
  <w:p w:rsidR="0065091E" w:rsidRDefault="0065091E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6FAE" w:rsidRDefault="00356FAE" w:rsidP="00312FA1">
      <w:r>
        <w:separator/>
      </w:r>
    </w:p>
  </w:footnote>
  <w:footnote w:type="continuationSeparator" w:id="0">
    <w:p w:rsidR="00356FAE" w:rsidRDefault="00356FAE" w:rsidP="00312F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091E" w:rsidRDefault="0065091E">
    <w:pPr>
      <w:pStyle w:val="Zaglavlje"/>
    </w:pPr>
    <w:r>
      <w:ptab w:relativeTo="margin" w:alignment="center" w:leader="none"/>
    </w:r>
    <w:r>
      <w:rPr>
        <w:rFonts w:asciiTheme="minorHAnsi" w:hAnsiTheme="minorHAnsi"/>
      </w:rPr>
      <w:t xml:space="preserve">„Gorski </w:t>
    </w:r>
    <w:proofErr w:type="spellStart"/>
    <w:r>
      <w:rPr>
        <w:rFonts w:asciiTheme="minorHAnsi" w:hAnsiTheme="minorHAnsi"/>
      </w:rPr>
      <w:t>Lazi</w:t>
    </w:r>
    <w:proofErr w:type="spellEnd"/>
    <w:r w:rsidRPr="004B10D8">
      <w:rPr>
        <w:rFonts w:asciiTheme="minorHAnsi" w:hAnsiTheme="minorHAnsi"/>
      </w:rPr>
      <w:t>“ – dokumentacija za softverski rad</w:t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30pt;height:15pt;visibility:visible;mso-wrap-style:square" o:bullet="t">
        <v:imagedata r:id="rId1" o:title=""/>
      </v:shape>
    </w:pict>
  </w:numPicBullet>
  <w:abstractNum w:abstractNumId="0" w15:restartNumberingAfterBreak="0">
    <w:nsid w:val="00697740"/>
    <w:multiLevelType w:val="hybridMultilevel"/>
    <w:tmpl w:val="5D4CBB54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72A0750"/>
    <w:multiLevelType w:val="hybridMultilevel"/>
    <w:tmpl w:val="8F84422E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AD37F90"/>
    <w:multiLevelType w:val="hybridMultilevel"/>
    <w:tmpl w:val="51384C58"/>
    <w:lvl w:ilvl="0" w:tplc="5FBAF00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506" w:hanging="360"/>
      </w:pPr>
    </w:lvl>
    <w:lvl w:ilvl="2" w:tplc="041A001B" w:tentative="1">
      <w:start w:val="1"/>
      <w:numFmt w:val="lowerRoman"/>
      <w:lvlText w:val="%3."/>
      <w:lvlJc w:val="right"/>
      <w:pPr>
        <w:ind w:left="2226" w:hanging="180"/>
      </w:pPr>
    </w:lvl>
    <w:lvl w:ilvl="3" w:tplc="041A000F" w:tentative="1">
      <w:start w:val="1"/>
      <w:numFmt w:val="decimal"/>
      <w:lvlText w:val="%4."/>
      <w:lvlJc w:val="left"/>
      <w:pPr>
        <w:ind w:left="2946" w:hanging="360"/>
      </w:pPr>
    </w:lvl>
    <w:lvl w:ilvl="4" w:tplc="041A0019" w:tentative="1">
      <w:start w:val="1"/>
      <w:numFmt w:val="lowerLetter"/>
      <w:lvlText w:val="%5."/>
      <w:lvlJc w:val="left"/>
      <w:pPr>
        <w:ind w:left="3666" w:hanging="360"/>
      </w:pPr>
    </w:lvl>
    <w:lvl w:ilvl="5" w:tplc="041A001B" w:tentative="1">
      <w:start w:val="1"/>
      <w:numFmt w:val="lowerRoman"/>
      <w:lvlText w:val="%6."/>
      <w:lvlJc w:val="right"/>
      <w:pPr>
        <w:ind w:left="4386" w:hanging="180"/>
      </w:pPr>
    </w:lvl>
    <w:lvl w:ilvl="6" w:tplc="041A000F" w:tentative="1">
      <w:start w:val="1"/>
      <w:numFmt w:val="decimal"/>
      <w:lvlText w:val="%7."/>
      <w:lvlJc w:val="left"/>
      <w:pPr>
        <w:ind w:left="5106" w:hanging="360"/>
      </w:pPr>
    </w:lvl>
    <w:lvl w:ilvl="7" w:tplc="041A0019" w:tentative="1">
      <w:start w:val="1"/>
      <w:numFmt w:val="lowerLetter"/>
      <w:lvlText w:val="%8."/>
      <w:lvlJc w:val="left"/>
      <w:pPr>
        <w:ind w:left="5826" w:hanging="360"/>
      </w:pPr>
    </w:lvl>
    <w:lvl w:ilvl="8" w:tplc="04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DD42B78"/>
    <w:multiLevelType w:val="hybridMultilevel"/>
    <w:tmpl w:val="9424A498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16C11246"/>
    <w:multiLevelType w:val="hybridMultilevel"/>
    <w:tmpl w:val="7496F91E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19557FB0"/>
    <w:multiLevelType w:val="hybridMultilevel"/>
    <w:tmpl w:val="A2BA41E6"/>
    <w:lvl w:ilvl="0" w:tplc="041A000F">
      <w:start w:val="1"/>
      <w:numFmt w:val="decimal"/>
      <w:lvlText w:val="%1."/>
      <w:lvlJc w:val="left"/>
      <w:pPr>
        <w:ind w:left="1146" w:hanging="360"/>
      </w:pPr>
    </w:lvl>
    <w:lvl w:ilvl="1" w:tplc="041A0019" w:tentative="1">
      <w:start w:val="1"/>
      <w:numFmt w:val="lowerLetter"/>
      <w:lvlText w:val="%2."/>
      <w:lvlJc w:val="left"/>
      <w:pPr>
        <w:ind w:left="1866" w:hanging="360"/>
      </w:pPr>
    </w:lvl>
    <w:lvl w:ilvl="2" w:tplc="041A001B" w:tentative="1">
      <w:start w:val="1"/>
      <w:numFmt w:val="lowerRoman"/>
      <w:lvlText w:val="%3."/>
      <w:lvlJc w:val="right"/>
      <w:pPr>
        <w:ind w:left="2586" w:hanging="180"/>
      </w:pPr>
    </w:lvl>
    <w:lvl w:ilvl="3" w:tplc="041A000F" w:tentative="1">
      <w:start w:val="1"/>
      <w:numFmt w:val="decimal"/>
      <w:lvlText w:val="%4."/>
      <w:lvlJc w:val="left"/>
      <w:pPr>
        <w:ind w:left="3306" w:hanging="360"/>
      </w:pPr>
    </w:lvl>
    <w:lvl w:ilvl="4" w:tplc="041A0019" w:tentative="1">
      <w:start w:val="1"/>
      <w:numFmt w:val="lowerLetter"/>
      <w:lvlText w:val="%5."/>
      <w:lvlJc w:val="left"/>
      <w:pPr>
        <w:ind w:left="4026" w:hanging="360"/>
      </w:pPr>
    </w:lvl>
    <w:lvl w:ilvl="5" w:tplc="041A001B" w:tentative="1">
      <w:start w:val="1"/>
      <w:numFmt w:val="lowerRoman"/>
      <w:lvlText w:val="%6."/>
      <w:lvlJc w:val="right"/>
      <w:pPr>
        <w:ind w:left="4746" w:hanging="180"/>
      </w:pPr>
    </w:lvl>
    <w:lvl w:ilvl="6" w:tplc="041A000F" w:tentative="1">
      <w:start w:val="1"/>
      <w:numFmt w:val="decimal"/>
      <w:lvlText w:val="%7."/>
      <w:lvlJc w:val="left"/>
      <w:pPr>
        <w:ind w:left="5466" w:hanging="360"/>
      </w:pPr>
    </w:lvl>
    <w:lvl w:ilvl="7" w:tplc="041A0019" w:tentative="1">
      <w:start w:val="1"/>
      <w:numFmt w:val="lowerLetter"/>
      <w:lvlText w:val="%8."/>
      <w:lvlJc w:val="left"/>
      <w:pPr>
        <w:ind w:left="6186" w:hanging="360"/>
      </w:pPr>
    </w:lvl>
    <w:lvl w:ilvl="8" w:tplc="041A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 w15:restartNumberingAfterBreak="0">
    <w:nsid w:val="1E6F2EDA"/>
    <w:multiLevelType w:val="hybridMultilevel"/>
    <w:tmpl w:val="45CE4494"/>
    <w:lvl w:ilvl="0" w:tplc="45D0972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6C7D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C325B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26642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96445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8BE20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49CA8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C2885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D0400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0E51BFF"/>
    <w:multiLevelType w:val="hybridMultilevel"/>
    <w:tmpl w:val="5D74813C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26D16286"/>
    <w:multiLevelType w:val="hybridMultilevel"/>
    <w:tmpl w:val="D1BEF14A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27ED5B78"/>
    <w:multiLevelType w:val="hybridMultilevel"/>
    <w:tmpl w:val="857C5E8A"/>
    <w:lvl w:ilvl="0" w:tplc="041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90F6F42"/>
    <w:multiLevelType w:val="hybridMultilevel"/>
    <w:tmpl w:val="0AF23B0C"/>
    <w:lvl w:ilvl="0" w:tplc="AF585E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8A5F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E87C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A0F6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CC15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741E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2FE6A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0057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DA23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C8A5564"/>
    <w:multiLevelType w:val="hybridMultilevel"/>
    <w:tmpl w:val="7020DF38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3185765C"/>
    <w:multiLevelType w:val="hybridMultilevel"/>
    <w:tmpl w:val="05C6D4A4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3D5F2018"/>
    <w:multiLevelType w:val="multilevel"/>
    <w:tmpl w:val="28D022D8"/>
    <w:lvl w:ilvl="0">
      <w:start w:val="1"/>
      <w:numFmt w:val="decimal"/>
      <w:lvlText w:val="%1."/>
      <w:lvlJc w:val="left"/>
      <w:pPr>
        <w:ind w:left="702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45296C8C"/>
    <w:multiLevelType w:val="hybridMultilevel"/>
    <w:tmpl w:val="A2BA41E6"/>
    <w:lvl w:ilvl="0" w:tplc="041A000F">
      <w:start w:val="1"/>
      <w:numFmt w:val="decimal"/>
      <w:lvlText w:val="%1."/>
      <w:lvlJc w:val="left"/>
      <w:pPr>
        <w:ind w:left="1146" w:hanging="360"/>
      </w:pPr>
    </w:lvl>
    <w:lvl w:ilvl="1" w:tplc="041A0019" w:tentative="1">
      <w:start w:val="1"/>
      <w:numFmt w:val="lowerLetter"/>
      <w:lvlText w:val="%2."/>
      <w:lvlJc w:val="left"/>
      <w:pPr>
        <w:ind w:left="1866" w:hanging="360"/>
      </w:pPr>
    </w:lvl>
    <w:lvl w:ilvl="2" w:tplc="041A001B" w:tentative="1">
      <w:start w:val="1"/>
      <w:numFmt w:val="lowerRoman"/>
      <w:lvlText w:val="%3."/>
      <w:lvlJc w:val="right"/>
      <w:pPr>
        <w:ind w:left="2586" w:hanging="180"/>
      </w:pPr>
    </w:lvl>
    <w:lvl w:ilvl="3" w:tplc="041A000F" w:tentative="1">
      <w:start w:val="1"/>
      <w:numFmt w:val="decimal"/>
      <w:lvlText w:val="%4."/>
      <w:lvlJc w:val="left"/>
      <w:pPr>
        <w:ind w:left="3306" w:hanging="360"/>
      </w:pPr>
    </w:lvl>
    <w:lvl w:ilvl="4" w:tplc="041A0019" w:tentative="1">
      <w:start w:val="1"/>
      <w:numFmt w:val="lowerLetter"/>
      <w:lvlText w:val="%5."/>
      <w:lvlJc w:val="left"/>
      <w:pPr>
        <w:ind w:left="4026" w:hanging="360"/>
      </w:pPr>
    </w:lvl>
    <w:lvl w:ilvl="5" w:tplc="041A001B" w:tentative="1">
      <w:start w:val="1"/>
      <w:numFmt w:val="lowerRoman"/>
      <w:lvlText w:val="%6."/>
      <w:lvlJc w:val="right"/>
      <w:pPr>
        <w:ind w:left="4746" w:hanging="180"/>
      </w:pPr>
    </w:lvl>
    <w:lvl w:ilvl="6" w:tplc="041A000F" w:tentative="1">
      <w:start w:val="1"/>
      <w:numFmt w:val="decimal"/>
      <w:lvlText w:val="%7."/>
      <w:lvlJc w:val="left"/>
      <w:pPr>
        <w:ind w:left="5466" w:hanging="360"/>
      </w:pPr>
    </w:lvl>
    <w:lvl w:ilvl="7" w:tplc="041A0019" w:tentative="1">
      <w:start w:val="1"/>
      <w:numFmt w:val="lowerLetter"/>
      <w:lvlText w:val="%8."/>
      <w:lvlJc w:val="left"/>
      <w:pPr>
        <w:ind w:left="6186" w:hanging="360"/>
      </w:pPr>
    </w:lvl>
    <w:lvl w:ilvl="8" w:tplc="041A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5" w15:restartNumberingAfterBreak="0">
    <w:nsid w:val="48F10298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CF60092"/>
    <w:multiLevelType w:val="hybridMultilevel"/>
    <w:tmpl w:val="2FC022FA"/>
    <w:lvl w:ilvl="0" w:tplc="DD3E4F94">
      <w:start w:val="5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  <w:color w:val="000000"/>
        <w:sz w:val="23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65664CA9"/>
    <w:multiLevelType w:val="hybridMultilevel"/>
    <w:tmpl w:val="5C3E2842"/>
    <w:lvl w:ilvl="0" w:tplc="DC148D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DB259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BC9C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F04B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0A67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1847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8A71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30228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7024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85F5A86"/>
    <w:multiLevelType w:val="hybridMultilevel"/>
    <w:tmpl w:val="FF24AF1A"/>
    <w:lvl w:ilvl="0" w:tplc="041A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9" w15:restartNumberingAfterBreak="0">
    <w:nsid w:val="70926F39"/>
    <w:multiLevelType w:val="hybridMultilevel"/>
    <w:tmpl w:val="3D9E550C"/>
    <w:lvl w:ilvl="0" w:tplc="0E7AE5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CA72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D8D5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2402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EC08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1A59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56F1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280C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C4A7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70A66B3F"/>
    <w:multiLevelType w:val="multilevel"/>
    <w:tmpl w:val="28D022D8"/>
    <w:lvl w:ilvl="0">
      <w:start w:val="1"/>
      <w:numFmt w:val="decimal"/>
      <w:lvlText w:val="%1."/>
      <w:lvlJc w:val="left"/>
      <w:pPr>
        <w:ind w:left="702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 w15:restartNumberingAfterBreak="0">
    <w:nsid w:val="73D45FE8"/>
    <w:multiLevelType w:val="multilevel"/>
    <w:tmpl w:val="28D022D8"/>
    <w:lvl w:ilvl="0">
      <w:start w:val="1"/>
      <w:numFmt w:val="decimal"/>
      <w:lvlText w:val="%1."/>
      <w:lvlJc w:val="left"/>
      <w:pPr>
        <w:ind w:left="702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 w15:restartNumberingAfterBreak="0">
    <w:nsid w:val="789E1D8D"/>
    <w:multiLevelType w:val="hybridMultilevel"/>
    <w:tmpl w:val="BE02F7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6"/>
  </w:num>
  <w:num w:numId="3">
    <w:abstractNumId w:val="15"/>
  </w:num>
  <w:num w:numId="4">
    <w:abstractNumId w:val="6"/>
  </w:num>
  <w:num w:numId="5">
    <w:abstractNumId w:val="5"/>
  </w:num>
  <w:num w:numId="6">
    <w:abstractNumId w:val="20"/>
  </w:num>
  <w:num w:numId="7">
    <w:abstractNumId w:val="14"/>
  </w:num>
  <w:num w:numId="8">
    <w:abstractNumId w:val="17"/>
  </w:num>
  <w:num w:numId="9">
    <w:abstractNumId w:val="19"/>
  </w:num>
  <w:num w:numId="10">
    <w:abstractNumId w:val="9"/>
  </w:num>
  <w:num w:numId="11">
    <w:abstractNumId w:val="21"/>
  </w:num>
  <w:num w:numId="12">
    <w:abstractNumId w:val="10"/>
  </w:num>
  <w:num w:numId="13">
    <w:abstractNumId w:val="4"/>
  </w:num>
  <w:num w:numId="14">
    <w:abstractNumId w:val="3"/>
  </w:num>
  <w:num w:numId="15">
    <w:abstractNumId w:val="8"/>
  </w:num>
  <w:num w:numId="16">
    <w:abstractNumId w:val="12"/>
  </w:num>
  <w:num w:numId="17">
    <w:abstractNumId w:val="1"/>
  </w:num>
  <w:num w:numId="18">
    <w:abstractNumId w:val="18"/>
  </w:num>
  <w:num w:numId="19">
    <w:abstractNumId w:val="22"/>
  </w:num>
  <w:num w:numId="20">
    <w:abstractNumId w:val="11"/>
  </w:num>
  <w:num w:numId="21">
    <w:abstractNumId w:val="2"/>
  </w:num>
  <w:num w:numId="22">
    <w:abstractNumId w:val="7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A3A"/>
    <w:rsid w:val="000157CA"/>
    <w:rsid w:val="00026510"/>
    <w:rsid w:val="00026B53"/>
    <w:rsid w:val="00026E52"/>
    <w:rsid w:val="0002756D"/>
    <w:rsid w:val="000309AC"/>
    <w:rsid w:val="0003616A"/>
    <w:rsid w:val="00045D80"/>
    <w:rsid w:val="00051FE7"/>
    <w:rsid w:val="0005329D"/>
    <w:rsid w:val="000616BB"/>
    <w:rsid w:val="00077C81"/>
    <w:rsid w:val="00086388"/>
    <w:rsid w:val="000C780D"/>
    <w:rsid w:val="000E6291"/>
    <w:rsid w:val="000E67B5"/>
    <w:rsid w:val="001005C8"/>
    <w:rsid w:val="00115CF4"/>
    <w:rsid w:val="001221EA"/>
    <w:rsid w:val="0012221C"/>
    <w:rsid w:val="00154ADF"/>
    <w:rsid w:val="00165F36"/>
    <w:rsid w:val="00167111"/>
    <w:rsid w:val="0018251F"/>
    <w:rsid w:val="00191715"/>
    <w:rsid w:val="001A4FAA"/>
    <w:rsid w:val="001B2195"/>
    <w:rsid w:val="001C1CD4"/>
    <w:rsid w:val="001C76A5"/>
    <w:rsid w:val="001D3833"/>
    <w:rsid w:val="001E53A5"/>
    <w:rsid w:val="001E64F6"/>
    <w:rsid w:val="001F4FB8"/>
    <w:rsid w:val="002015FD"/>
    <w:rsid w:val="002071EF"/>
    <w:rsid w:val="00213D71"/>
    <w:rsid w:val="00235356"/>
    <w:rsid w:val="0024643B"/>
    <w:rsid w:val="00257A13"/>
    <w:rsid w:val="00264907"/>
    <w:rsid w:val="002707B9"/>
    <w:rsid w:val="002751A6"/>
    <w:rsid w:val="00283176"/>
    <w:rsid w:val="002A3088"/>
    <w:rsid w:val="002B5E42"/>
    <w:rsid w:val="002B66A2"/>
    <w:rsid w:val="002C03D7"/>
    <w:rsid w:val="002C3A34"/>
    <w:rsid w:val="002D0F93"/>
    <w:rsid w:val="002E6C82"/>
    <w:rsid w:val="002F1EA7"/>
    <w:rsid w:val="00305436"/>
    <w:rsid w:val="00312EBD"/>
    <w:rsid w:val="00312FA1"/>
    <w:rsid w:val="003140DF"/>
    <w:rsid w:val="00325224"/>
    <w:rsid w:val="00326B8F"/>
    <w:rsid w:val="00340FC8"/>
    <w:rsid w:val="00356FAE"/>
    <w:rsid w:val="00373D80"/>
    <w:rsid w:val="00384AF6"/>
    <w:rsid w:val="003863AF"/>
    <w:rsid w:val="00392867"/>
    <w:rsid w:val="003931FF"/>
    <w:rsid w:val="003A2C74"/>
    <w:rsid w:val="003A2D87"/>
    <w:rsid w:val="003A7412"/>
    <w:rsid w:val="003A7D98"/>
    <w:rsid w:val="003A7EE1"/>
    <w:rsid w:val="003E2442"/>
    <w:rsid w:val="003F333C"/>
    <w:rsid w:val="004068BC"/>
    <w:rsid w:val="0041524A"/>
    <w:rsid w:val="00424889"/>
    <w:rsid w:val="00432284"/>
    <w:rsid w:val="004335A1"/>
    <w:rsid w:val="0044757B"/>
    <w:rsid w:val="00453FDD"/>
    <w:rsid w:val="004608AE"/>
    <w:rsid w:val="0046596A"/>
    <w:rsid w:val="004824BD"/>
    <w:rsid w:val="00495A28"/>
    <w:rsid w:val="004A2105"/>
    <w:rsid w:val="004A6B0D"/>
    <w:rsid w:val="004B10D8"/>
    <w:rsid w:val="004B4622"/>
    <w:rsid w:val="004E04B3"/>
    <w:rsid w:val="00510986"/>
    <w:rsid w:val="005141BF"/>
    <w:rsid w:val="00597B88"/>
    <w:rsid w:val="005C1B05"/>
    <w:rsid w:val="005D16C7"/>
    <w:rsid w:val="005D5316"/>
    <w:rsid w:val="005D6A0E"/>
    <w:rsid w:val="005D6C7D"/>
    <w:rsid w:val="005E1AD2"/>
    <w:rsid w:val="005E36A9"/>
    <w:rsid w:val="00605D33"/>
    <w:rsid w:val="00623C8D"/>
    <w:rsid w:val="00634FBA"/>
    <w:rsid w:val="00643926"/>
    <w:rsid w:val="0065091E"/>
    <w:rsid w:val="00650FEA"/>
    <w:rsid w:val="00662FA3"/>
    <w:rsid w:val="006A54B1"/>
    <w:rsid w:val="006B1BF8"/>
    <w:rsid w:val="006B447B"/>
    <w:rsid w:val="006C37AC"/>
    <w:rsid w:val="006F063D"/>
    <w:rsid w:val="006F6295"/>
    <w:rsid w:val="006F751B"/>
    <w:rsid w:val="007036E1"/>
    <w:rsid w:val="0071366A"/>
    <w:rsid w:val="0072038E"/>
    <w:rsid w:val="00726011"/>
    <w:rsid w:val="007429C3"/>
    <w:rsid w:val="0075420A"/>
    <w:rsid w:val="0078683F"/>
    <w:rsid w:val="00786EAD"/>
    <w:rsid w:val="00794CAD"/>
    <w:rsid w:val="007961E0"/>
    <w:rsid w:val="007C0512"/>
    <w:rsid w:val="007C373F"/>
    <w:rsid w:val="007D1CEF"/>
    <w:rsid w:val="00800A3A"/>
    <w:rsid w:val="0080317E"/>
    <w:rsid w:val="00816A71"/>
    <w:rsid w:val="008346CF"/>
    <w:rsid w:val="00864CEA"/>
    <w:rsid w:val="00867284"/>
    <w:rsid w:val="008855FF"/>
    <w:rsid w:val="00891860"/>
    <w:rsid w:val="008919C8"/>
    <w:rsid w:val="0089605D"/>
    <w:rsid w:val="008A33EC"/>
    <w:rsid w:val="008A4A35"/>
    <w:rsid w:val="008C5DF4"/>
    <w:rsid w:val="009014CD"/>
    <w:rsid w:val="00906ADD"/>
    <w:rsid w:val="00907ECF"/>
    <w:rsid w:val="00936DEB"/>
    <w:rsid w:val="009749D3"/>
    <w:rsid w:val="009847F2"/>
    <w:rsid w:val="009B0602"/>
    <w:rsid w:val="009B3B47"/>
    <w:rsid w:val="009B6C4B"/>
    <w:rsid w:val="00A130C7"/>
    <w:rsid w:val="00A21184"/>
    <w:rsid w:val="00A51656"/>
    <w:rsid w:val="00A65E67"/>
    <w:rsid w:val="00A67181"/>
    <w:rsid w:val="00A72F9F"/>
    <w:rsid w:val="00A73CB7"/>
    <w:rsid w:val="00A76101"/>
    <w:rsid w:val="00AA2CF3"/>
    <w:rsid w:val="00AB049F"/>
    <w:rsid w:val="00AB0C71"/>
    <w:rsid w:val="00AB47CA"/>
    <w:rsid w:val="00AC48E6"/>
    <w:rsid w:val="00AD3FC3"/>
    <w:rsid w:val="00AE2D3E"/>
    <w:rsid w:val="00AE4D3C"/>
    <w:rsid w:val="00B12008"/>
    <w:rsid w:val="00B17083"/>
    <w:rsid w:val="00B51661"/>
    <w:rsid w:val="00B65BCC"/>
    <w:rsid w:val="00B8709C"/>
    <w:rsid w:val="00BB0A77"/>
    <w:rsid w:val="00BC039C"/>
    <w:rsid w:val="00BC0696"/>
    <w:rsid w:val="00BC0FB4"/>
    <w:rsid w:val="00BC4853"/>
    <w:rsid w:val="00BD458A"/>
    <w:rsid w:val="00BD7CAF"/>
    <w:rsid w:val="00BE53B0"/>
    <w:rsid w:val="00BF46B4"/>
    <w:rsid w:val="00C01444"/>
    <w:rsid w:val="00C11EA1"/>
    <w:rsid w:val="00C12F2D"/>
    <w:rsid w:val="00C143C3"/>
    <w:rsid w:val="00C307E6"/>
    <w:rsid w:val="00C31149"/>
    <w:rsid w:val="00C4132B"/>
    <w:rsid w:val="00C64A7A"/>
    <w:rsid w:val="00C67C47"/>
    <w:rsid w:val="00C774E0"/>
    <w:rsid w:val="00C94B40"/>
    <w:rsid w:val="00C976D0"/>
    <w:rsid w:val="00CA1E7F"/>
    <w:rsid w:val="00CB3245"/>
    <w:rsid w:val="00CB7C52"/>
    <w:rsid w:val="00CE0807"/>
    <w:rsid w:val="00CE25F4"/>
    <w:rsid w:val="00CE4C9D"/>
    <w:rsid w:val="00D03CF8"/>
    <w:rsid w:val="00D13AB8"/>
    <w:rsid w:val="00D359B3"/>
    <w:rsid w:val="00D44A5E"/>
    <w:rsid w:val="00D8550A"/>
    <w:rsid w:val="00DB2A2D"/>
    <w:rsid w:val="00DB5E4C"/>
    <w:rsid w:val="00DC4A1A"/>
    <w:rsid w:val="00DC4A3E"/>
    <w:rsid w:val="00DF005E"/>
    <w:rsid w:val="00DF57FA"/>
    <w:rsid w:val="00E02061"/>
    <w:rsid w:val="00E10E8D"/>
    <w:rsid w:val="00E37383"/>
    <w:rsid w:val="00E57B4D"/>
    <w:rsid w:val="00E67763"/>
    <w:rsid w:val="00E94894"/>
    <w:rsid w:val="00E954AB"/>
    <w:rsid w:val="00E9612C"/>
    <w:rsid w:val="00EA25B2"/>
    <w:rsid w:val="00EA2882"/>
    <w:rsid w:val="00EA63C8"/>
    <w:rsid w:val="00EA6A67"/>
    <w:rsid w:val="00EB220C"/>
    <w:rsid w:val="00ED6330"/>
    <w:rsid w:val="00EF56DF"/>
    <w:rsid w:val="00F13876"/>
    <w:rsid w:val="00F26517"/>
    <w:rsid w:val="00F53EFB"/>
    <w:rsid w:val="00F54D27"/>
    <w:rsid w:val="00F600EC"/>
    <w:rsid w:val="00F62E8A"/>
    <w:rsid w:val="00F70DDD"/>
    <w:rsid w:val="00F82F7E"/>
    <w:rsid w:val="00FA3DBD"/>
    <w:rsid w:val="00FA752B"/>
    <w:rsid w:val="00FA7787"/>
    <w:rsid w:val="00FC1C08"/>
    <w:rsid w:val="00FC3AAE"/>
    <w:rsid w:val="00FC6180"/>
    <w:rsid w:val="00FE4D21"/>
    <w:rsid w:val="00FE5D1F"/>
    <w:rsid w:val="00FE6D41"/>
    <w:rsid w:val="00FF199D"/>
    <w:rsid w:val="00FF1D5F"/>
    <w:rsid w:val="00FF4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2840F4"/>
  <w15:docId w15:val="{7F32D1C6-49C2-4B4C-A88E-3D83BFCD3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0A3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aslov1">
    <w:name w:val="heading 1"/>
    <w:basedOn w:val="Normal"/>
    <w:next w:val="Normal"/>
    <w:link w:val="Naslov1Char"/>
    <w:qFormat/>
    <w:rsid w:val="00800A3A"/>
    <w:pPr>
      <w:keepNext/>
      <w:outlineLvl w:val="0"/>
    </w:pPr>
    <w:rPr>
      <w:sz w:val="32"/>
    </w:rPr>
  </w:style>
  <w:style w:type="paragraph" w:styleId="Naslov2">
    <w:name w:val="heading 2"/>
    <w:basedOn w:val="Normal"/>
    <w:next w:val="Normal"/>
    <w:link w:val="Naslov2Char"/>
    <w:qFormat/>
    <w:rsid w:val="00800A3A"/>
    <w:pPr>
      <w:keepNext/>
      <w:jc w:val="center"/>
      <w:outlineLvl w:val="1"/>
    </w:pPr>
    <w:rPr>
      <w:b/>
      <w:bCs/>
      <w:sz w:val="48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FC3AA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slov4">
    <w:name w:val="heading 4"/>
    <w:basedOn w:val="Normal"/>
    <w:next w:val="Normal"/>
    <w:link w:val="Naslov4Char"/>
    <w:uiPriority w:val="9"/>
    <w:unhideWhenUsed/>
    <w:qFormat/>
    <w:rsid w:val="00FC3AA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rsid w:val="00800A3A"/>
    <w:rPr>
      <w:rFonts w:ascii="Times New Roman" w:eastAsia="Times New Roman" w:hAnsi="Times New Roman" w:cs="Times New Roman"/>
      <w:sz w:val="32"/>
      <w:szCs w:val="24"/>
    </w:rPr>
  </w:style>
  <w:style w:type="character" w:customStyle="1" w:styleId="Naslov2Char">
    <w:name w:val="Naslov 2 Char"/>
    <w:basedOn w:val="Zadanifontodlomka"/>
    <w:link w:val="Naslov2"/>
    <w:rsid w:val="00800A3A"/>
    <w:rPr>
      <w:rFonts w:ascii="Times New Roman" w:eastAsia="Times New Roman" w:hAnsi="Times New Roman" w:cs="Times New Roman"/>
      <w:b/>
      <w:bCs/>
      <w:sz w:val="48"/>
      <w:szCs w:val="24"/>
    </w:rPr>
  </w:style>
  <w:style w:type="paragraph" w:styleId="Odlomakpopisa">
    <w:name w:val="List Paragraph"/>
    <w:basedOn w:val="Normal"/>
    <w:uiPriority w:val="34"/>
    <w:qFormat/>
    <w:rsid w:val="00165F36"/>
    <w:pPr>
      <w:ind w:left="720"/>
      <w:contextualSpacing/>
    </w:pPr>
  </w:style>
  <w:style w:type="paragraph" w:customStyle="1" w:styleId="Pa8">
    <w:name w:val="Pa8"/>
    <w:basedOn w:val="Normal"/>
    <w:next w:val="Normal"/>
    <w:uiPriority w:val="99"/>
    <w:rsid w:val="00FC3AAE"/>
    <w:pPr>
      <w:autoSpaceDE w:val="0"/>
      <w:autoSpaceDN w:val="0"/>
      <w:adjustRightInd w:val="0"/>
      <w:spacing w:line="361" w:lineRule="atLeast"/>
    </w:pPr>
    <w:rPr>
      <w:rFonts w:ascii="Calibri" w:eastAsiaTheme="minorHAnsi" w:hAnsi="Calibri" w:cstheme="minorBidi"/>
    </w:rPr>
  </w:style>
  <w:style w:type="paragraph" w:customStyle="1" w:styleId="Pa12">
    <w:name w:val="Pa12"/>
    <w:basedOn w:val="Normal"/>
    <w:next w:val="Normal"/>
    <w:uiPriority w:val="99"/>
    <w:rsid w:val="00FC3AAE"/>
    <w:pPr>
      <w:autoSpaceDE w:val="0"/>
      <w:autoSpaceDN w:val="0"/>
      <w:adjustRightInd w:val="0"/>
      <w:spacing w:line="281" w:lineRule="atLeast"/>
    </w:pPr>
    <w:rPr>
      <w:rFonts w:ascii="Calibri" w:eastAsiaTheme="minorHAnsi" w:hAnsi="Calibri" w:cstheme="minorBidi"/>
    </w:rPr>
  </w:style>
  <w:style w:type="paragraph" w:customStyle="1" w:styleId="Pa10">
    <w:name w:val="Pa10"/>
    <w:basedOn w:val="Normal"/>
    <w:next w:val="Normal"/>
    <w:uiPriority w:val="99"/>
    <w:rsid w:val="00FC3AAE"/>
    <w:pPr>
      <w:autoSpaceDE w:val="0"/>
      <w:autoSpaceDN w:val="0"/>
      <w:adjustRightInd w:val="0"/>
      <w:spacing w:line="241" w:lineRule="atLeast"/>
    </w:pPr>
    <w:rPr>
      <w:rFonts w:ascii="Calibri" w:eastAsiaTheme="minorHAnsi" w:hAnsi="Calibri" w:cstheme="minorBidi"/>
    </w:rPr>
  </w:style>
  <w:style w:type="character" w:customStyle="1" w:styleId="A6">
    <w:name w:val="A6"/>
    <w:uiPriority w:val="99"/>
    <w:rsid w:val="00FC3AAE"/>
    <w:rPr>
      <w:rFonts w:ascii="Minion Pro" w:hAnsi="Minion Pro" w:cs="Minion Pro"/>
      <w:color w:val="00000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FC3AAE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C3AAE"/>
    <w:rPr>
      <w:rFonts w:ascii="Tahoma" w:eastAsia="Times New Roman" w:hAnsi="Tahoma" w:cs="Tahoma"/>
      <w:sz w:val="16"/>
      <w:szCs w:val="16"/>
    </w:rPr>
  </w:style>
  <w:style w:type="character" w:customStyle="1" w:styleId="Naslov3Char">
    <w:name w:val="Naslov 3 Char"/>
    <w:basedOn w:val="Zadanifontodlomka"/>
    <w:link w:val="Naslov3"/>
    <w:uiPriority w:val="9"/>
    <w:rsid w:val="00FC3AA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Naslov4Char">
    <w:name w:val="Naslov 4 Char"/>
    <w:basedOn w:val="Zadanifontodlomka"/>
    <w:link w:val="Naslov4"/>
    <w:uiPriority w:val="9"/>
    <w:rsid w:val="00FC3AA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paragraph" w:styleId="Zaglavlje">
    <w:name w:val="header"/>
    <w:basedOn w:val="Normal"/>
    <w:link w:val="ZaglavljeChar"/>
    <w:uiPriority w:val="99"/>
    <w:unhideWhenUsed/>
    <w:rsid w:val="00312FA1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312FA1"/>
    <w:rPr>
      <w:rFonts w:ascii="Times New Roman" w:eastAsia="Times New Roman" w:hAnsi="Times New Roman" w:cs="Times New Roman"/>
      <w:sz w:val="24"/>
      <w:szCs w:val="24"/>
    </w:rPr>
  </w:style>
  <w:style w:type="paragraph" w:styleId="Podnoje">
    <w:name w:val="footer"/>
    <w:basedOn w:val="Normal"/>
    <w:link w:val="PodnojeChar"/>
    <w:uiPriority w:val="99"/>
    <w:unhideWhenUsed/>
    <w:rsid w:val="00312FA1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312FA1"/>
    <w:rPr>
      <w:rFonts w:ascii="Times New Roman" w:eastAsia="Times New Roman" w:hAnsi="Times New Roman" w:cs="Times New Roman"/>
      <w:sz w:val="24"/>
      <w:szCs w:val="24"/>
    </w:rPr>
  </w:style>
  <w:style w:type="paragraph" w:customStyle="1" w:styleId="Slike">
    <w:name w:val="Slike"/>
    <w:basedOn w:val="Normal"/>
    <w:link w:val="SlikeChar"/>
    <w:qFormat/>
    <w:rsid w:val="00662FA3"/>
    <w:pPr>
      <w:spacing w:line="480" w:lineRule="auto"/>
      <w:ind w:firstLine="426"/>
      <w:jc w:val="center"/>
    </w:pPr>
    <w:rPr>
      <w:rFonts w:asciiTheme="minorHAnsi" w:hAnsiTheme="minorHAnsi"/>
    </w:rPr>
  </w:style>
  <w:style w:type="paragraph" w:styleId="Sadraj1">
    <w:name w:val="toc 1"/>
    <w:basedOn w:val="Normal"/>
    <w:next w:val="Normal"/>
    <w:autoRedefine/>
    <w:uiPriority w:val="39"/>
    <w:unhideWhenUsed/>
    <w:rsid w:val="0003616A"/>
    <w:pPr>
      <w:tabs>
        <w:tab w:val="left" w:pos="480"/>
        <w:tab w:val="right" w:leader="dot" w:pos="9062"/>
      </w:tabs>
      <w:spacing w:after="100" w:line="480" w:lineRule="auto"/>
    </w:pPr>
    <w:rPr>
      <w:rFonts w:eastAsiaTheme="majorEastAsia"/>
      <w:b/>
      <w:noProof/>
    </w:rPr>
  </w:style>
  <w:style w:type="character" w:customStyle="1" w:styleId="SlikeChar">
    <w:name w:val="Slike Char"/>
    <w:basedOn w:val="Zadanifontodlomka"/>
    <w:link w:val="Slike"/>
    <w:rsid w:val="00662FA3"/>
    <w:rPr>
      <w:rFonts w:eastAsia="Times New Roman" w:cs="Times New Roman"/>
      <w:sz w:val="24"/>
      <w:szCs w:val="24"/>
    </w:rPr>
  </w:style>
  <w:style w:type="paragraph" w:styleId="Sadraj2">
    <w:name w:val="toc 2"/>
    <w:basedOn w:val="Normal"/>
    <w:next w:val="Normal"/>
    <w:autoRedefine/>
    <w:uiPriority w:val="39"/>
    <w:unhideWhenUsed/>
    <w:rsid w:val="00662FA3"/>
    <w:pPr>
      <w:spacing w:after="100"/>
      <w:ind w:left="240"/>
    </w:pPr>
  </w:style>
  <w:style w:type="paragraph" w:styleId="Sadraj3">
    <w:name w:val="toc 3"/>
    <w:basedOn w:val="Normal"/>
    <w:next w:val="Normal"/>
    <w:autoRedefine/>
    <w:uiPriority w:val="39"/>
    <w:unhideWhenUsed/>
    <w:rsid w:val="00662FA3"/>
    <w:pPr>
      <w:spacing w:after="100"/>
      <w:ind w:left="480"/>
    </w:pPr>
  </w:style>
  <w:style w:type="character" w:styleId="Hiperveza">
    <w:name w:val="Hyperlink"/>
    <w:basedOn w:val="Zadanifontodlomka"/>
    <w:uiPriority w:val="99"/>
    <w:unhideWhenUsed/>
    <w:rsid w:val="00662FA3"/>
    <w:rPr>
      <w:color w:val="0000FF" w:themeColor="hyperlink"/>
      <w:u w:val="single"/>
    </w:rPr>
  </w:style>
  <w:style w:type="paragraph" w:styleId="Tablicaslika">
    <w:name w:val="table of figures"/>
    <w:basedOn w:val="Normal"/>
    <w:next w:val="Normal"/>
    <w:uiPriority w:val="99"/>
    <w:unhideWhenUsed/>
    <w:rsid w:val="004B4622"/>
    <w:pPr>
      <w:ind w:left="480" w:hanging="480"/>
    </w:pPr>
    <w:rPr>
      <w:rFonts w:asciiTheme="minorHAnsi" w:hAnsiTheme="minorHAnsi"/>
      <w:caps/>
      <w:sz w:val="20"/>
      <w:szCs w:val="20"/>
    </w:rPr>
  </w:style>
  <w:style w:type="character" w:customStyle="1" w:styleId="mw-headline">
    <w:name w:val="mw-headline"/>
    <w:basedOn w:val="Zadanifontodlomka"/>
    <w:rsid w:val="00BB0A77"/>
  </w:style>
  <w:style w:type="paragraph" w:styleId="TOCNaslov">
    <w:name w:val="TOC Heading"/>
    <w:basedOn w:val="Naslov1"/>
    <w:next w:val="Normal"/>
    <w:uiPriority w:val="39"/>
    <w:unhideWhenUsed/>
    <w:qFormat/>
    <w:rsid w:val="00373D80"/>
    <w:pPr>
      <w:keepLines/>
      <w:spacing w:before="24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32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58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8583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7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31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915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59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66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9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197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67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scratch.mit.ed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://www.gorskilazi.com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168F4E-9986-4922-910A-683F3F8FF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2087</TotalTime>
  <Pages>18</Pages>
  <Words>1850</Words>
  <Characters>10548</Characters>
  <Application>Microsoft Office Word</Application>
  <DocSecurity>0</DocSecurity>
  <Lines>87</Lines>
  <Paragraphs>24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</dc:creator>
  <cp:lastModifiedBy>Windows korisnik</cp:lastModifiedBy>
  <cp:revision>24</cp:revision>
  <dcterms:created xsi:type="dcterms:W3CDTF">2020-01-31T07:10:00Z</dcterms:created>
  <dcterms:modified xsi:type="dcterms:W3CDTF">2020-02-13T08:31:00Z</dcterms:modified>
</cp:coreProperties>
</file>