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C2A" w:rsidRPr="00DE4BF9" w:rsidRDefault="0078494A">
      <w:pPr>
        <w:rPr>
          <w:rFonts w:cstheme="minorHAnsi"/>
        </w:rPr>
      </w:pPr>
      <w:r w:rsidRPr="00DE4BF9">
        <w:rPr>
          <w:rFonts w:cstheme="minorHAnsi"/>
        </w:rPr>
        <w:t>Osnovna škola “Petar Zrinski” Čabar</w:t>
      </w:r>
    </w:p>
    <w:p w:rsidR="0078494A" w:rsidRPr="00DE4BF9" w:rsidRDefault="0078494A">
      <w:pPr>
        <w:rPr>
          <w:rFonts w:cstheme="minorHAnsi"/>
        </w:rPr>
      </w:pPr>
      <w:r w:rsidRPr="00DE4BF9">
        <w:rPr>
          <w:rFonts w:cstheme="minorHAnsi"/>
        </w:rPr>
        <w:t>Narodnog oslobođenja 5</w:t>
      </w:r>
    </w:p>
    <w:p w:rsidR="0078494A" w:rsidRPr="00DE4BF9" w:rsidRDefault="0078494A">
      <w:pPr>
        <w:rPr>
          <w:rFonts w:cstheme="minorHAnsi"/>
        </w:rPr>
      </w:pPr>
      <w:r w:rsidRPr="00DE4BF9">
        <w:rPr>
          <w:rFonts w:cstheme="minorHAnsi"/>
        </w:rPr>
        <w:t>Čabar</w:t>
      </w:r>
    </w:p>
    <w:p w:rsidR="0078494A" w:rsidRPr="00DE4BF9" w:rsidRDefault="0078494A">
      <w:pPr>
        <w:rPr>
          <w:rFonts w:cstheme="minorHAnsi"/>
        </w:rPr>
      </w:pPr>
    </w:p>
    <w:p w:rsidR="0078494A" w:rsidRPr="00DE4BF9" w:rsidRDefault="0078494A">
      <w:pPr>
        <w:rPr>
          <w:rFonts w:cstheme="minorHAnsi"/>
        </w:rPr>
      </w:pPr>
    </w:p>
    <w:p w:rsidR="0078494A" w:rsidRPr="00DE4BF9" w:rsidRDefault="0078494A">
      <w:pPr>
        <w:rPr>
          <w:rFonts w:cstheme="minorHAnsi"/>
        </w:rPr>
      </w:pPr>
    </w:p>
    <w:p w:rsidR="0078494A" w:rsidRPr="00DE4BF9" w:rsidRDefault="0078494A">
      <w:pPr>
        <w:rPr>
          <w:rFonts w:cstheme="minorHAnsi"/>
        </w:rPr>
      </w:pPr>
    </w:p>
    <w:p w:rsidR="0078494A" w:rsidRPr="00DE4BF9" w:rsidRDefault="0078494A" w:rsidP="0078494A">
      <w:pPr>
        <w:jc w:val="center"/>
        <w:rPr>
          <w:rFonts w:cstheme="minorHAnsi"/>
          <w:b/>
          <w:sz w:val="40"/>
        </w:rPr>
      </w:pPr>
      <w:r w:rsidRPr="00DE4BF9">
        <w:rPr>
          <w:rFonts w:cstheme="minorHAnsi"/>
          <w:b/>
          <w:sz w:val="40"/>
        </w:rPr>
        <w:t>DOKUMENTACIJA</w:t>
      </w:r>
    </w:p>
    <w:p w:rsidR="0078494A" w:rsidRPr="00DE4BF9" w:rsidRDefault="0078494A" w:rsidP="0078494A">
      <w:pPr>
        <w:jc w:val="center"/>
        <w:rPr>
          <w:rFonts w:cstheme="minorHAnsi"/>
          <w:b/>
          <w:sz w:val="56"/>
        </w:rPr>
      </w:pPr>
      <w:r w:rsidRPr="00DE4BF9">
        <w:rPr>
          <w:rFonts w:cstheme="minorHAnsi"/>
          <w:b/>
          <w:sz w:val="40"/>
        </w:rPr>
        <w:t>ZA ROBOTSKU KONSTRUKCIJU</w:t>
      </w:r>
    </w:p>
    <w:p w:rsidR="0078494A" w:rsidRPr="00DE4BF9" w:rsidRDefault="0078494A" w:rsidP="0078494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cstheme="minorHAnsi"/>
          <w:b/>
          <w:i/>
          <w:sz w:val="40"/>
        </w:rPr>
      </w:pPr>
      <w:r w:rsidRPr="00DE4BF9">
        <w:rPr>
          <w:rFonts w:cstheme="minorHAnsi"/>
          <w:b/>
          <w:i/>
          <w:sz w:val="40"/>
        </w:rPr>
        <w:t>Natjecanje IOT i Robotika 2023.</w:t>
      </w:r>
    </w:p>
    <w:p w:rsidR="002F6ED5" w:rsidRPr="00DE4BF9" w:rsidRDefault="002F6ED5" w:rsidP="002F6ED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cstheme="minorHAnsi"/>
          <w:sz w:val="28"/>
          <w:szCs w:val="28"/>
        </w:rPr>
      </w:pPr>
      <w:r w:rsidRPr="00DE4BF9">
        <w:rPr>
          <w:rFonts w:cstheme="minorHAnsi"/>
          <w:sz w:val="28"/>
          <w:szCs w:val="28"/>
        </w:rPr>
        <w:t>(</w:t>
      </w:r>
      <w:r w:rsidRPr="00DE4BF9">
        <w:rPr>
          <w:rStyle w:val="Naglaeno"/>
          <w:rFonts w:cstheme="minorHAnsi"/>
          <w:color w:val="333333"/>
          <w:sz w:val="28"/>
          <w:szCs w:val="28"/>
          <w:bdr w:val="none" w:sz="0" w:space="0" w:color="auto" w:frame="1"/>
          <w:shd w:val="clear" w:color="auto" w:fill="FFFFFF"/>
        </w:rPr>
        <w:t>CUAV, UAV &amp; ROBOTICS Show-a 2023</w:t>
      </w:r>
      <w:r w:rsidRPr="00DE4BF9">
        <w:rPr>
          <w:rFonts w:cstheme="minorHAnsi"/>
          <w:sz w:val="28"/>
          <w:szCs w:val="28"/>
        </w:rPr>
        <w:t>)</w:t>
      </w:r>
    </w:p>
    <w:p w:rsidR="0078494A" w:rsidRPr="00DE4BF9" w:rsidRDefault="0078494A">
      <w:pPr>
        <w:rPr>
          <w:rFonts w:cstheme="minorHAnsi"/>
          <w:i/>
        </w:rPr>
      </w:pPr>
    </w:p>
    <w:p w:rsidR="0078494A" w:rsidRPr="00DE4BF9" w:rsidRDefault="0078494A">
      <w:pPr>
        <w:rPr>
          <w:rFonts w:cstheme="minorHAnsi"/>
        </w:rPr>
      </w:pPr>
    </w:p>
    <w:p w:rsidR="0078494A" w:rsidRPr="00DE4BF9" w:rsidRDefault="0078494A">
      <w:pPr>
        <w:rPr>
          <w:rFonts w:cstheme="minorHAnsi"/>
        </w:rPr>
      </w:pPr>
    </w:p>
    <w:p w:rsidR="0078494A" w:rsidRPr="00DE4BF9" w:rsidRDefault="0078494A" w:rsidP="0078494A">
      <w:pPr>
        <w:jc w:val="right"/>
        <w:rPr>
          <w:rFonts w:cstheme="minorHAnsi"/>
        </w:rPr>
      </w:pPr>
      <w:r w:rsidRPr="00DE4BF9">
        <w:rPr>
          <w:rFonts w:cstheme="minorHAnsi"/>
        </w:rPr>
        <w:t>Članovi tima:</w:t>
      </w:r>
    </w:p>
    <w:p w:rsidR="0078494A" w:rsidRPr="00DE4BF9" w:rsidRDefault="0078494A" w:rsidP="0078494A">
      <w:pPr>
        <w:jc w:val="right"/>
        <w:rPr>
          <w:rFonts w:cstheme="minorHAnsi"/>
          <w:b/>
        </w:rPr>
      </w:pPr>
      <w:r w:rsidRPr="00DE4BF9">
        <w:rPr>
          <w:rFonts w:cstheme="minorHAnsi"/>
          <w:b/>
        </w:rPr>
        <w:t>Kevin Malnar, 8. razred</w:t>
      </w:r>
    </w:p>
    <w:p w:rsidR="0078494A" w:rsidRPr="00DE4BF9" w:rsidRDefault="0078494A" w:rsidP="0078494A">
      <w:pPr>
        <w:jc w:val="right"/>
        <w:rPr>
          <w:rFonts w:cstheme="minorHAnsi"/>
          <w:b/>
        </w:rPr>
      </w:pPr>
      <w:r w:rsidRPr="00DE4BF9">
        <w:rPr>
          <w:rFonts w:cstheme="minorHAnsi"/>
          <w:b/>
        </w:rPr>
        <w:t>Luka Lipovac, 8. razred</w:t>
      </w:r>
    </w:p>
    <w:p w:rsidR="0078494A" w:rsidRPr="00DE4BF9" w:rsidRDefault="0078494A" w:rsidP="0078494A">
      <w:pPr>
        <w:jc w:val="right"/>
        <w:rPr>
          <w:rFonts w:cstheme="minorHAnsi"/>
          <w:b/>
        </w:rPr>
      </w:pPr>
      <w:r w:rsidRPr="00DE4BF9">
        <w:rPr>
          <w:rFonts w:cstheme="minorHAnsi"/>
          <w:b/>
        </w:rPr>
        <w:t>Leonardo Paulin, 8. razred</w:t>
      </w: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tabs>
          <w:tab w:val="left" w:pos="7740"/>
        </w:tabs>
        <w:jc w:val="right"/>
        <w:rPr>
          <w:rFonts w:cstheme="minorHAnsi"/>
        </w:rPr>
      </w:pPr>
      <w:r w:rsidRPr="00DE4BF9">
        <w:rPr>
          <w:rFonts w:cstheme="minorHAnsi"/>
        </w:rPr>
        <w:t>Mentorica: Tanja Šebalj-Kocet, prof.</w:t>
      </w: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8494A">
      <w:pPr>
        <w:tabs>
          <w:tab w:val="left" w:pos="3648"/>
        </w:tabs>
        <w:jc w:val="center"/>
        <w:rPr>
          <w:rFonts w:cstheme="minorHAnsi"/>
        </w:rPr>
      </w:pPr>
      <w:r w:rsidRPr="00DE4BF9">
        <w:rPr>
          <w:rFonts w:cstheme="minorHAnsi"/>
        </w:rPr>
        <w:t>U Prezidu, svibanj 2023.</w:t>
      </w:r>
    </w:p>
    <w:p w:rsidR="0078494A" w:rsidRPr="00DE4BF9" w:rsidRDefault="0078494A" w:rsidP="0078494A">
      <w:pPr>
        <w:tabs>
          <w:tab w:val="left" w:pos="3648"/>
        </w:tabs>
        <w:jc w:val="center"/>
        <w:rPr>
          <w:rFonts w:cstheme="minorHAnsi"/>
        </w:rPr>
      </w:pPr>
    </w:p>
    <w:p w:rsidR="0078494A" w:rsidRPr="00DE4BF9" w:rsidRDefault="0078494A" w:rsidP="0078494A">
      <w:pPr>
        <w:tabs>
          <w:tab w:val="left" w:pos="3648"/>
        </w:tabs>
        <w:jc w:val="center"/>
        <w:rPr>
          <w:rFonts w:cstheme="minorHAnsi"/>
        </w:rPr>
      </w:pPr>
    </w:p>
    <w:p w:rsidR="0078494A" w:rsidRPr="00DE4BF9" w:rsidRDefault="0078494A" w:rsidP="0078494A">
      <w:pPr>
        <w:tabs>
          <w:tab w:val="left" w:pos="3648"/>
        </w:tabs>
        <w:jc w:val="center"/>
        <w:rPr>
          <w:rFonts w:cstheme="minorHAnsi"/>
        </w:rPr>
      </w:pPr>
      <w:r w:rsidRPr="00DE4BF9">
        <w:rPr>
          <w:rFonts w:cstheme="minorHAnsi"/>
        </w:rPr>
        <w:t>SADRŽAJ:</w:t>
      </w:r>
    </w:p>
    <w:p w:rsidR="0078494A" w:rsidRPr="00DE4BF9" w:rsidRDefault="0078494A" w:rsidP="0078494A">
      <w:pPr>
        <w:rPr>
          <w:rFonts w:cstheme="minorHAnsi"/>
        </w:rPr>
      </w:pPr>
    </w:p>
    <w:p w:rsidR="0078494A" w:rsidRPr="00DE4BF9" w:rsidRDefault="0078494A" w:rsidP="007D2B1A">
      <w:pPr>
        <w:pStyle w:val="Odlomakpopisa"/>
        <w:numPr>
          <w:ilvl w:val="0"/>
          <w:numId w:val="1"/>
        </w:numPr>
        <w:spacing w:line="480" w:lineRule="auto"/>
        <w:rPr>
          <w:rFonts w:cstheme="minorHAnsi"/>
          <w:sz w:val="24"/>
        </w:rPr>
      </w:pPr>
      <w:r w:rsidRPr="00DE4BF9">
        <w:rPr>
          <w:rFonts w:cstheme="minorHAnsi"/>
          <w:sz w:val="24"/>
        </w:rPr>
        <w:t xml:space="preserve">Uvod </w:t>
      </w:r>
    </w:p>
    <w:p w:rsidR="0078494A" w:rsidRPr="00DE4BF9" w:rsidRDefault="0078494A" w:rsidP="007D2B1A">
      <w:pPr>
        <w:pStyle w:val="Odlomakpopisa"/>
        <w:numPr>
          <w:ilvl w:val="0"/>
          <w:numId w:val="1"/>
        </w:numPr>
        <w:spacing w:line="480" w:lineRule="auto"/>
        <w:rPr>
          <w:rFonts w:cstheme="minorHAnsi"/>
          <w:sz w:val="24"/>
        </w:rPr>
      </w:pPr>
      <w:r w:rsidRPr="00DE4BF9">
        <w:rPr>
          <w:rFonts w:cstheme="minorHAnsi"/>
          <w:sz w:val="24"/>
        </w:rPr>
        <w:t>Definicija problema</w:t>
      </w:r>
    </w:p>
    <w:p w:rsidR="0078494A" w:rsidRPr="00DE4BF9" w:rsidRDefault="0078494A" w:rsidP="007D2B1A">
      <w:pPr>
        <w:pStyle w:val="Odlomakpopisa"/>
        <w:numPr>
          <w:ilvl w:val="0"/>
          <w:numId w:val="1"/>
        </w:numPr>
        <w:spacing w:line="480" w:lineRule="auto"/>
        <w:rPr>
          <w:rFonts w:cstheme="minorHAnsi"/>
          <w:sz w:val="24"/>
        </w:rPr>
      </w:pPr>
      <w:r w:rsidRPr="00DE4BF9">
        <w:rPr>
          <w:rFonts w:cstheme="minorHAnsi"/>
          <w:sz w:val="24"/>
        </w:rPr>
        <w:t>Prikaz izrađenog rješenja</w:t>
      </w:r>
    </w:p>
    <w:p w:rsidR="003E3C09" w:rsidRPr="00DE4BF9" w:rsidRDefault="0078494A" w:rsidP="007D2B1A">
      <w:pPr>
        <w:pStyle w:val="Odlomakpopisa"/>
        <w:numPr>
          <w:ilvl w:val="0"/>
          <w:numId w:val="1"/>
        </w:numPr>
        <w:spacing w:line="480" w:lineRule="auto"/>
        <w:rPr>
          <w:rFonts w:cstheme="minorHAnsi"/>
          <w:sz w:val="24"/>
        </w:rPr>
      </w:pPr>
      <w:r w:rsidRPr="00DE4BF9">
        <w:rPr>
          <w:rFonts w:cstheme="minorHAnsi"/>
          <w:sz w:val="24"/>
        </w:rPr>
        <w:t>Programski kod</w:t>
      </w:r>
    </w:p>
    <w:p w:rsidR="007D5502" w:rsidRPr="00DE4BF9" w:rsidRDefault="007D5502" w:rsidP="007D2B1A">
      <w:pPr>
        <w:pStyle w:val="Odlomakpopisa"/>
        <w:numPr>
          <w:ilvl w:val="0"/>
          <w:numId w:val="1"/>
        </w:numPr>
        <w:spacing w:line="480" w:lineRule="auto"/>
        <w:rPr>
          <w:rFonts w:cstheme="minorHAnsi"/>
          <w:sz w:val="24"/>
        </w:rPr>
      </w:pPr>
      <w:r w:rsidRPr="00DE4BF9">
        <w:rPr>
          <w:rFonts w:cstheme="minorHAnsi"/>
          <w:sz w:val="24"/>
        </w:rPr>
        <w:t>Zaključak</w:t>
      </w: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3E3C09" w:rsidRPr="00DE4BF9" w:rsidRDefault="003E3C09" w:rsidP="003E3C09">
      <w:pPr>
        <w:rPr>
          <w:rFonts w:cstheme="minorHAnsi"/>
        </w:rPr>
      </w:pPr>
    </w:p>
    <w:p w:rsidR="0078494A" w:rsidRPr="00DE4BF9" w:rsidRDefault="003E3C09" w:rsidP="003E3C09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ab/>
      </w: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71D24">
      <w:pPr>
        <w:pStyle w:val="Naslov1"/>
        <w:numPr>
          <w:ilvl w:val="0"/>
          <w:numId w:val="7"/>
        </w:numPr>
        <w:rPr>
          <w:rFonts w:asciiTheme="minorHAnsi" w:hAnsiTheme="minorHAnsi" w:cstheme="minorHAnsi"/>
        </w:rPr>
      </w:pPr>
      <w:r w:rsidRPr="00DE4BF9">
        <w:rPr>
          <w:rFonts w:asciiTheme="minorHAnsi" w:hAnsiTheme="minorHAnsi" w:cstheme="minorHAnsi"/>
        </w:rPr>
        <w:t>Uvod</w:t>
      </w: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97B79" w:rsidRPr="008E71E7" w:rsidRDefault="00397B79" w:rsidP="002E538B">
      <w:pPr>
        <w:pStyle w:val="StandardWeb"/>
        <w:spacing w:before="0" w:beforeAutospacing="0"/>
        <w:ind w:firstLine="851"/>
        <w:rPr>
          <w:rFonts w:asciiTheme="minorHAnsi" w:hAnsiTheme="minorHAnsi" w:cstheme="minorHAnsi"/>
        </w:rPr>
      </w:pPr>
      <w:r w:rsidRPr="008E71E7">
        <w:rPr>
          <w:rFonts w:asciiTheme="minorHAnsi" w:hAnsiTheme="minorHAnsi" w:cstheme="minorHAnsi"/>
        </w:rPr>
        <w:t>Svakodnevno smo svjedoci da se mijenja</w:t>
      </w:r>
      <w:r w:rsidR="00D04E96">
        <w:rPr>
          <w:rFonts w:asciiTheme="minorHAnsi" w:hAnsiTheme="minorHAnsi" w:cstheme="minorHAnsi"/>
        </w:rPr>
        <w:t>ju</w:t>
      </w:r>
      <w:r w:rsidRPr="008E71E7">
        <w:rPr>
          <w:rFonts w:asciiTheme="minorHAnsi" w:hAnsiTheme="minorHAnsi" w:cstheme="minorHAnsi"/>
        </w:rPr>
        <w:t xml:space="preserve"> klima i temperatura Zemlje. Na to nam ukazuju brojne prirodne katastrofe koje se događaju širom Zemlje: poplave, suše, požari, potresi i sl. </w:t>
      </w:r>
    </w:p>
    <w:p w:rsidR="00397B79" w:rsidRPr="008E71E7" w:rsidRDefault="00397B79" w:rsidP="002E538B">
      <w:pPr>
        <w:pStyle w:val="StandardWeb"/>
        <w:spacing w:before="0" w:beforeAutospacing="0"/>
        <w:ind w:firstLine="851"/>
        <w:rPr>
          <w:rFonts w:asciiTheme="minorHAnsi" w:hAnsiTheme="minorHAnsi" w:cstheme="minorHAnsi"/>
        </w:rPr>
      </w:pPr>
      <w:r w:rsidRPr="008E71E7">
        <w:rPr>
          <w:rFonts w:asciiTheme="minorHAnsi" w:hAnsiTheme="minorHAnsi" w:cstheme="minorHAnsi"/>
        </w:rPr>
        <w:t>Glavni uzroci porasta emisije stakleničkih plinova su:</w:t>
      </w:r>
    </w:p>
    <w:p w:rsidR="00397B79" w:rsidRPr="008E71E7" w:rsidRDefault="00397B79" w:rsidP="00397B79">
      <w:pPr>
        <w:pStyle w:val="StandardWeb"/>
        <w:numPr>
          <w:ilvl w:val="0"/>
          <w:numId w:val="4"/>
        </w:numPr>
        <w:spacing w:after="0" w:afterAutospacing="0"/>
        <w:rPr>
          <w:rFonts w:asciiTheme="minorHAnsi" w:hAnsiTheme="minorHAnsi" w:cstheme="minorHAnsi"/>
        </w:rPr>
      </w:pPr>
      <w:r w:rsidRPr="008E71E7">
        <w:rPr>
          <w:rFonts w:asciiTheme="minorHAnsi" w:hAnsiTheme="minorHAnsi" w:cstheme="minorHAnsi"/>
        </w:rPr>
        <w:t>Izgaranje ugljena, nafte i plina,</w:t>
      </w:r>
    </w:p>
    <w:p w:rsidR="00397B79" w:rsidRPr="008E71E7" w:rsidRDefault="00397B79" w:rsidP="00397B79">
      <w:pPr>
        <w:pStyle w:val="StandardWeb"/>
        <w:numPr>
          <w:ilvl w:val="0"/>
          <w:numId w:val="4"/>
        </w:numPr>
        <w:spacing w:after="0" w:afterAutospacing="0"/>
        <w:rPr>
          <w:rFonts w:asciiTheme="minorHAnsi" w:hAnsiTheme="minorHAnsi" w:cstheme="minorHAnsi"/>
        </w:rPr>
      </w:pPr>
      <w:r w:rsidRPr="008E71E7">
        <w:rPr>
          <w:rFonts w:asciiTheme="minorHAnsi" w:hAnsiTheme="minorHAnsi" w:cstheme="minorHAnsi"/>
        </w:rPr>
        <w:t>Krčenje šuma,</w:t>
      </w:r>
    </w:p>
    <w:p w:rsidR="00397B79" w:rsidRPr="008E71E7" w:rsidRDefault="00397B79" w:rsidP="00397B79">
      <w:pPr>
        <w:pStyle w:val="StandardWeb"/>
        <w:numPr>
          <w:ilvl w:val="0"/>
          <w:numId w:val="4"/>
        </w:numPr>
        <w:spacing w:after="0" w:afterAutospacing="0"/>
        <w:rPr>
          <w:rFonts w:asciiTheme="minorHAnsi" w:hAnsiTheme="minorHAnsi" w:cstheme="minorHAnsi"/>
        </w:rPr>
      </w:pPr>
      <w:r w:rsidRPr="008E71E7">
        <w:rPr>
          <w:rFonts w:asciiTheme="minorHAnsi" w:hAnsiTheme="minorHAnsi" w:cstheme="minorHAnsi"/>
        </w:rPr>
        <w:t>Povećan uzgoj stoke,</w:t>
      </w:r>
    </w:p>
    <w:p w:rsidR="00397B79" w:rsidRPr="008E71E7" w:rsidRDefault="00397B79" w:rsidP="00397B79">
      <w:pPr>
        <w:pStyle w:val="StandardWeb"/>
        <w:numPr>
          <w:ilvl w:val="0"/>
          <w:numId w:val="4"/>
        </w:numPr>
        <w:spacing w:after="0" w:afterAutospacing="0"/>
        <w:rPr>
          <w:rFonts w:asciiTheme="minorHAnsi" w:hAnsiTheme="minorHAnsi" w:cstheme="minorHAnsi"/>
        </w:rPr>
      </w:pPr>
      <w:r w:rsidRPr="008E71E7">
        <w:rPr>
          <w:rFonts w:asciiTheme="minorHAnsi" w:hAnsiTheme="minorHAnsi" w:cstheme="minorHAnsi"/>
        </w:rPr>
        <w:t>Korištenje gnojiva koja sadrže dušik itd.</w:t>
      </w:r>
    </w:p>
    <w:p w:rsidR="008E71E7" w:rsidRDefault="008E71E7" w:rsidP="002E538B">
      <w:pPr>
        <w:pStyle w:val="StandardWeb"/>
        <w:spacing w:after="0" w:afterAutospacing="0"/>
        <w:ind w:firstLine="851"/>
        <w:rPr>
          <w:rFonts w:asciiTheme="minorHAnsi" w:hAnsiTheme="minorHAnsi" w:cstheme="minorHAnsi"/>
        </w:rPr>
      </w:pPr>
      <w:r w:rsidRPr="008E71E7">
        <w:rPr>
          <w:rFonts w:asciiTheme="minorHAnsi" w:hAnsiTheme="minorHAnsi" w:cstheme="minorHAnsi"/>
        </w:rPr>
        <w:t>Povećanje</w:t>
      </w:r>
      <w:r>
        <w:rPr>
          <w:rFonts w:asciiTheme="minorHAnsi" w:hAnsiTheme="minorHAnsi" w:cstheme="minorHAnsi"/>
        </w:rPr>
        <w:t xml:space="preserve"> temperature ima i imat će još više negativnih učinaka na prirodni okoliš te zdravlje i dobrobit ljudi. </w:t>
      </w:r>
    </w:p>
    <w:p w:rsidR="008E71E7" w:rsidRDefault="008E71E7" w:rsidP="002E538B">
      <w:pPr>
        <w:pStyle w:val="StandardWeb"/>
        <w:spacing w:after="0" w:afterAutospacing="0"/>
        <w:ind w:firstLine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Kako bi se usporilo globalno zatopljenje, </w:t>
      </w:r>
      <w:r w:rsidRPr="008E71E7">
        <w:rPr>
          <w:rFonts w:asciiTheme="minorHAnsi" w:hAnsiTheme="minorHAnsi" w:cstheme="minorHAnsi"/>
        </w:rPr>
        <w:t>nužno je smanjiti stopu emisija CO2 na svjetskoj razini te povećati potrošače CO2 kao što su stabla i ostale biljke</w:t>
      </w:r>
      <w:r>
        <w:rPr>
          <w:rFonts w:asciiTheme="minorHAnsi" w:hAnsiTheme="minorHAnsi" w:cstheme="minorHAnsi"/>
        </w:rPr>
        <w:t>.</w:t>
      </w:r>
    </w:p>
    <w:p w:rsidR="003E3C09" w:rsidRDefault="003E3C09" w:rsidP="003E3C09">
      <w:pPr>
        <w:tabs>
          <w:tab w:val="left" w:pos="1092"/>
        </w:tabs>
        <w:rPr>
          <w:rFonts w:cstheme="minorHAnsi"/>
        </w:rPr>
      </w:pPr>
    </w:p>
    <w:p w:rsidR="008E71E7" w:rsidRDefault="008E71E7" w:rsidP="003E3C09">
      <w:pPr>
        <w:tabs>
          <w:tab w:val="left" w:pos="1092"/>
        </w:tabs>
        <w:rPr>
          <w:rFonts w:cstheme="minorHAnsi"/>
        </w:rPr>
      </w:pPr>
    </w:p>
    <w:p w:rsidR="008E71E7" w:rsidRDefault="008E71E7" w:rsidP="003E3C09">
      <w:pPr>
        <w:tabs>
          <w:tab w:val="left" w:pos="1092"/>
        </w:tabs>
        <w:rPr>
          <w:rFonts w:cstheme="minorHAnsi"/>
        </w:rPr>
      </w:pPr>
    </w:p>
    <w:p w:rsidR="008E71E7" w:rsidRPr="00DE4BF9" w:rsidRDefault="008E71E7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E3C09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71D24">
      <w:pPr>
        <w:pStyle w:val="Naslov1"/>
        <w:numPr>
          <w:ilvl w:val="0"/>
          <w:numId w:val="7"/>
        </w:numPr>
        <w:rPr>
          <w:rFonts w:asciiTheme="minorHAnsi" w:hAnsiTheme="minorHAnsi" w:cstheme="minorHAnsi"/>
        </w:rPr>
      </w:pPr>
      <w:r w:rsidRPr="00DE4BF9">
        <w:rPr>
          <w:rFonts w:asciiTheme="minorHAnsi" w:hAnsiTheme="minorHAnsi" w:cstheme="minorHAnsi"/>
        </w:rPr>
        <w:lastRenderedPageBreak/>
        <w:t>Definicija problema</w:t>
      </w:r>
    </w:p>
    <w:p w:rsidR="00664050" w:rsidRPr="00DE4BF9" w:rsidRDefault="00664050" w:rsidP="00664050">
      <w:pPr>
        <w:tabs>
          <w:tab w:val="left" w:pos="1092"/>
        </w:tabs>
        <w:rPr>
          <w:rFonts w:cstheme="minorHAnsi"/>
        </w:rPr>
      </w:pPr>
    </w:p>
    <w:p w:rsidR="00664050" w:rsidRPr="00DE4BF9" w:rsidRDefault="00664050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 xml:space="preserve">U posljednjih stotinu godina gradovi su se povećali kao </w:t>
      </w:r>
      <w:r w:rsidR="000213D1" w:rsidRPr="00DE4BF9">
        <w:rPr>
          <w:rFonts w:cstheme="minorHAnsi"/>
          <w:sz w:val="24"/>
        </w:rPr>
        <w:t>i</w:t>
      </w:r>
      <w:r w:rsidRPr="00DE4BF9">
        <w:rPr>
          <w:rFonts w:cstheme="minorHAnsi"/>
          <w:sz w:val="24"/>
        </w:rPr>
        <w:t xml:space="preserve"> broj stanovnika u njima. Više ljudi znači </w:t>
      </w:r>
      <w:r w:rsidR="000213D1" w:rsidRPr="00DE4BF9">
        <w:rPr>
          <w:rFonts w:cstheme="minorHAnsi"/>
          <w:sz w:val="24"/>
        </w:rPr>
        <w:t>i</w:t>
      </w:r>
      <w:r w:rsidRPr="00DE4BF9">
        <w:rPr>
          <w:rFonts w:cstheme="minorHAnsi"/>
          <w:sz w:val="24"/>
        </w:rPr>
        <w:t xml:space="preserve"> potrebu za više hrane. Potreba za više hrane potiče masovnu proizvodnju hrane na velikim poljoprivrednim površinama koje se obrađuju isključivo mehanički sa strojevima te se tretiraju kemikalijama.</w:t>
      </w:r>
    </w:p>
    <w:p w:rsidR="00664050" w:rsidRPr="00DE4BF9" w:rsidRDefault="00664050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>Uslijed kl</w:t>
      </w:r>
      <w:r w:rsidR="00DE4BF9">
        <w:rPr>
          <w:rFonts w:cstheme="minorHAnsi"/>
          <w:sz w:val="24"/>
        </w:rPr>
        <w:t>imatskih promjena, temperatura i</w:t>
      </w:r>
      <w:r w:rsidRPr="00DE4BF9">
        <w:rPr>
          <w:rFonts w:cstheme="minorHAnsi"/>
          <w:sz w:val="24"/>
        </w:rPr>
        <w:t xml:space="preserve"> zračenje sunca se povećalo do te mjere da počinje štetiti biljkama. Poznato je da biljke najbolje rastu od 5°C do 35°</w:t>
      </w:r>
      <w:r w:rsidR="00D04E96">
        <w:rPr>
          <w:rFonts w:cstheme="minorHAnsi"/>
          <w:sz w:val="24"/>
        </w:rPr>
        <w:t>C. Svaka temperature ispod 5°C i</w:t>
      </w:r>
      <w:r w:rsidRPr="00DE4BF9">
        <w:rPr>
          <w:rFonts w:cstheme="minorHAnsi"/>
          <w:sz w:val="24"/>
        </w:rPr>
        <w:t xml:space="preserve"> viša od 35°C nije dobra za biljke.</w:t>
      </w:r>
    </w:p>
    <w:p w:rsidR="00664050" w:rsidRPr="00DE4BF9" w:rsidRDefault="00664050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 xml:space="preserve">Padaline (kiša, snijeg) nisu više ravnomjerno raspoređene kroz godinu, već se dešava da postoji razdoblja u </w:t>
      </w:r>
      <w:r w:rsidR="00DE4BF9">
        <w:rPr>
          <w:rFonts w:cstheme="minorHAnsi"/>
          <w:sz w:val="24"/>
        </w:rPr>
        <w:t>godini kada su padaline obilne i</w:t>
      </w:r>
      <w:r w:rsidRPr="00DE4BF9">
        <w:rPr>
          <w:rFonts w:cstheme="minorHAnsi"/>
          <w:sz w:val="24"/>
        </w:rPr>
        <w:t xml:space="preserve"> razdoblja kada padalina nema pa dolazi do suše koja, također, nepov</w:t>
      </w:r>
      <w:r w:rsidR="00D04E96">
        <w:rPr>
          <w:rFonts w:cstheme="minorHAnsi"/>
          <w:sz w:val="24"/>
        </w:rPr>
        <w:t>oljno utječe na razvoj biljaka i</w:t>
      </w:r>
      <w:r w:rsidRPr="00DE4BF9">
        <w:rPr>
          <w:rFonts w:cstheme="minorHAnsi"/>
          <w:sz w:val="24"/>
        </w:rPr>
        <w:t xml:space="preserve"> time ugrožava proizvodnju hrane.</w:t>
      </w:r>
    </w:p>
    <w:p w:rsidR="00D04E96" w:rsidRDefault="00664050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>Mišljenja smo da će proizvodnja hrane biti problematična u budućnosti pa smo razmišljali u smjeru da osmislimo neki sustav za uzgoj biljne hrane koji bi se mogao postaviti u gradovima.</w:t>
      </w:r>
      <w:r w:rsidR="00D375F8" w:rsidRPr="00DE4BF9">
        <w:rPr>
          <w:rFonts w:cstheme="minorHAnsi"/>
          <w:sz w:val="24"/>
        </w:rPr>
        <w:t xml:space="preserve"> Buduć</w:t>
      </w:r>
      <w:r w:rsidR="00DE4BF9">
        <w:rPr>
          <w:rFonts w:cstheme="minorHAnsi"/>
          <w:sz w:val="24"/>
        </w:rPr>
        <w:t>i</w:t>
      </w:r>
      <w:r w:rsidR="00D375F8" w:rsidRPr="00DE4BF9">
        <w:rPr>
          <w:rFonts w:cstheme="minorHAnsi"/>
          <w:sz w:val="24"/>
        </w:rPr>
        <w:t xml:space="preserve"> da u gradovima nema puno zelenih površina na koj</w:t>
      </w:r>
      <w:r w:rsidR="00DE4BF9">
        <w:rPr>
          <w:rFonts w:cstheme="minorHAnsi"/>
          <w:sz w:val="24"/>
        </w:rPr>
        <w:t>ima bi se mogli stvoriti vrtovi,</w:t>
      </w:r>
      <w:r w:rsidR="00D375F8" w:rsidRPr="00DE4BF9">
        <w:rPr>
          <w:rFonts w:cstheme="minorHAnsi"/>
          <w:sz w:val="24"/>
        </w:rPr>
        <w:t xml:space="preserve"> d</w:t>
      </w:r>
      <w:r w:rsidRPr="00DE4BF9">
        <w:rPr>
          <w:rFonts w:cstheme="minorHAnsi"/>
          <w:sz w:val="24"/>
        </w:rPr>
        <w:t xml:space="preserve">ošli smo na ideju stvaranja funkcionalnog “zelenog vrta” na vrhu svakog nebodera ili zgrade u gradovima.  </w:t>
      </w:r>
    </w:p>
    <w:p w:rsidR="00664050" w:rsidRPr="00DE4BF9" w:rsidRDefault="00664050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 xml:space="preserve">Na vrhu zgrade postavili </w:t>
      </w:r>
      <w:r w:rsidR="00D04E96">
        <w:rPr>
          <w:rFonts w:cstheme="minorHAnsi"/>
          <w:sz w:val="24"/>
        </w:rPr>
        <w:t>bi se okviri u koje bi se položil</w:t>
      </w:r>
      <w:r w:rsidRPr="00DE4BF9">
        <w:rPr>
          <w:rFonts w:cstheme="minorHAnsi"/>
          <w:sz w:val="24"/>
        </w:rPr>
        <w:t>a zemlja te bi se zasadilo povrće i voće.</w:t>
      </w:r>
      <w:r w:rsidR="000213D1" w:rsidRPr="00DE4BF9">
        <w:rPr>
          <w:rFonts w:cstheme="minorHAnsi"/>
          <w:sz w:val="24"/>
        </w:rPr>
        <w:t xml:space="preserve"> Iznad zemlje postavila bi se konstrukcija koja bi štitila </w:t>
      </w:r>
      <w:r w:rsidR="00DE4BF9">
        <w:rPr>
          <w:rFonts w:cstheme="minorHAnsi"/>
          <w:sz w:val="24"/>
        </w:rPr>
        <w:t>nasade od snijega, mraza, tuče i</w:t>
      </w:r>
      <w:r w:rsidR="000213D1" w:rsidRPr="00DE4BF9">
        <w:rPr>
          <w:rFonts w:cstheme="minorHAnsi"/>
          <w:sz w:val="24"/>
        </w:rPr>
        <w:t xml:space="preserve"> prejakog sunca, a ujedno bi služila za prikupljanje viška kišnice koja bi se koristila za zalijevanje biljaka u razdobljima kada nema dovoljno padalina.</w:t>
      </w:r>
    </w:p>
    <w:p w:rsidR="00664050" w:rsidRPr="00DE4BF9" w:rsidRDefault="00664050" w:rsidP="00664050">
      <w:pPr>
        <w:tabs>
          <w:tab w:val="left" w:pos="1092"/>
        </w:tabs>
        <w:rPr>
          <w:rFonts w:cstheme="minorHAnsi"/>
        </w:rPr>
      </w:pPr>
    </w:p>
    <w:p w:rsidR="00664050" w:rsidRPr="00DE4BF9" w:rsidRDefault="00664050" w:rsidP="00664050">
      <w:pPr>
        <w:tabs>
          <w:tab w:val="left" w:pos="1092"/>
        </w:tabs>
        <w:rPr>
          <w:rFonts w:cstheme="minorHAnsi"/>
        </w:rPr>
      </w:pPr>
    </w:p>
    <w:p w:rsidR="00664050" w:rsidRPr="00DE4BF9" w:rsidRDefault="00664050" w:rsidP="00664050">
      <w:pPr>
        <w:tabs>
          <w:tab w:val="left" w:pos="1092"/>
        </w:tabs>
        <w:rPr>
          <w:rFonts w:cstheme="minorHAnsi"/>
        </w:rPr>
      </w:pPr>
    </w:p>
    <w:p w:rsidR="00664050" w:rsidRPr="00DE4BF9" w:rsidRDefault="00664050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CC1AE7" w:rsidRPr="00DE4BF9" w:rsidRDefault="00CC1AE7" w:rsidP="00664050">
      <w:pPr>
        <w:tabs>
          <w:tab w:val="left" w:pos="1092"/>
        </w:tabs>
        <w:rPr>
          <w:rFonts w:cstheme="minorHAnsi"/>
        </w:rPr>
      </w:pPr>
    </w:p>
    <w:p w:rsidR="003E3C09" w:rsidRPr="00DE4BF9" w:rsidRDefault="003E3C09" w:rsidP="00371D24">
      <w:pPr>
        <w:pStyle w:val="Naslov1"/>
        <w:numPr>
          <w:ilvl w:val="0"/>
          <w:numId w:val="7"/>
        </w:numPr>
        <w:rPr>
          <w:rFonts w:asciiTheme="minorHAnsi" w:hAnsiTheme="minorHAnsi" w:cstheme="minorHAnsi"/>
        </w:rPr>
      </w:pPr>
      <w:r w:rsidRPr="00DE4BF9">
        <w:rPr>
          <w:rFonts w:asciiTheme="minorHAnsi" w:hAnsiTheme="minorHAnsi" w:cstheme="minorHAnsi"/>
        </w:rPr>
        <w:lastRenderedPageBreak/>
        <w:t>P</w:t>
      </w:r>
      <w:r w:rsidR="000213D1" w:rsidRPr="00DE4BF9">
        <w:rPr>
          <w:rFonts w:asciiTheme="minorHAnsi" w:hAnsiTheme="minorHAnsi" w:cstheme="minorHAnsi"/>
        </w:rPr>
        <w:t>rikaz izrađenog rješenja</w:t>
      </w:r>
    </w:p>
    <w:p w:rsidR="00371D24" w:rsidRPr="00DE4BF9" w:rsidRDefault="00F031BC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noProof/>
          <w:sz w:val="24"/>
          <w:lang w:val="hr-HR" w:eastAsia="hr-HR"/>
        </w:rPr>
        <w:drawing>
          <wp:anchor distT="0" distB="0" distL="114300" distR="114300" simplePos="0" relativeHeight="251658240" behindDoc="1" locked="0" layoutInCell="1" allowOverlap="1" wp14:anchorId="561785E1" wp14:editId="5F77E56C">
            <wp:simplePos x="0" y="0"/>
            <wp:positionH relativeFrom="column">
              <wp:posOffset>60960</wp:posOffset>
            </wp:positionH>
            <wp:positionV relativeFrom="paragraph">
              <wp:posOffset>1235710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519_2136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36A" w:rsidRPr="00DE4BF9">
        <w:rPr>
          <w:rFonts w:cstheme="minorHAnsi"/>
          <w:sz w:val="24"/>
        </w:rPr>
        <w:t>Osmislili smo konstrukciju koja bi se nalazila iznad i o</w:t>
      </w:r>
      <w:r w:rsidR="00B11C0B" w:rsidRPr="00DE4BF9">
        <w:rPr>
          <w:rFonts w:cstheme="minorHAnsi"/>
          <w:sz w:val="24"/>
        </w:rPr>
        <w:t>ko vrta. Bila bi na 4 stupa koji bi držali</w:t>
      </w:r>
      <w:r w:rsidR="006D336A" w:rsidRPr="00DE4BF9">
        <w:rPr>
          <w:rFonts w:cstheme="minorHAnsi"/>
          <w:sz w:val="24"/>
        </w:rPr>
        <w:t xml:space="preserve"> dva krova. </w:t>
      </w:r>
      <w:r w:rsidR="00D04E96">
        <w:rPr>
          <w:rFonts w:cstheme="minorHAnsi"/>
          <w:sz w:val="24"/>
        </w:rPr>
        <w:t>Na krovove bi bili spojeni motori te bi se krovovi</w:t>
      </w:r>
      <w:r w:rsidR="006D336A" w:rsidRPr="00DE4BF9">
        <w:rPr>
          <w:rFonts w:cstheme="minorHAnsi"/>
          <w:sz w:val="24"/>
        </w:rPr>
        <w:t xml:space="preserve"> automatizirano otvarali i zatvarali prema potrebi, a programski sustav bi pratio atmosferske promjene (temperature i padaline) na lokaciji gdje se zeleni vrt nalazi.</w:t>
      </w:r>
      <w:r w:rsidR="002E538B" w:rsidRPr="00DE4BF9">
        <w:rPr>
          <w:rFonts w:cstheme="minorHAnsi"/>
          <w:sz w:val="24"/>
        </w:rPr>
        <w:t xml:space="preserve"> U programu se postavlja lokacija, a wifi</w:t>
      </w:r>
      <w:r w:rsidR="00D63A5C" w:rsidRPr="00DE4BF9">
        <w:rPr>
          <w:rFonts w:cstheme="minorHAnsi"/>
          <w:sz w:val="24"/>
        </w:rPr>
        <w:t xml:space="preserve"> povezivanjem program očitava lokaciju s interneta i može pristupiti podacima za vrijeme s te lokacije.</w:t>
      </w:r>
    </w:p>
    <w:p w:rsidR="00F031BC" w:rsidRPr="00DE4BF9" w:rsidRDefault="00F031BC" w:rsidP="002E538B">
      <w:pPr>
        <w:tabs>
          <w:tab w:val="left" w:pos="1092"/>
        </w:tabs>
        <w:ind w:firstLine="851"/>
        <w:rPr>
          <w:rFonts w:cstheme="minorHAnsi"/>
        </w:rPr>
      </w:pPr>
      <w:r w:rsidRPr="00DE4BF9">
        <w:rPr>
          <w:rFonts w:cstheme="minorHAnsi"/>
        </w:rPr>
        <w:t>Slika 1. Skica idejnog rješenja</w:t>
      </w:r>
    </w:p>
    <w:p w:rsidR="00F031BC" w:rsidRPr="00DE4BF9" w:rsidRDefault="00F031BC" w:rsidP="002E538B">
      <w:pPr>
        <w:tabs>
          <w:tab w:val="left" w:pos="1092"/>
        </w:tabs>
        <w:ind w:firstLine="851"/>
        <w:rPr>
          <w:rFonts w:cstheme="minorHAnsi"/>
        </w:rPr>
      </w:pPr>
    </w:p>
    <w:p w:rsidR="00D63A5C" w:rsidRPr="00DE4BF9" w:rsidRDefault="00D63A5C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 xml:space="preserve">Zadatak programa je da provjerava podatke za temperaturu i padaline na zadanoj lokaciji </w:t>
      </w:r>
      <w:r w:rsidR="00B11C0B" w:rsidRPr="00DE4BF9">
        <w:rPr>
          <w:rFonts w:cstheme="minorHAnsi"/>
          <w:sz w:val="24"/>
        </w:rPr>
        <w:t>i</w:t>
      </w:r>
      <w:r w:rsidRPr="00DE4BF9">
        <w:rPr>
          <w:rFonts w:cstheme="minorHAnsi"/>
          <w:sz w:val="24"/>
        </w:rPr>
        <w:t xml:space="preserve"> uspoređuje ih s </w:t>
      </w:r>
      <w:r w:rsidR="00D04E96">
        <w:rPr>
          <w:rFonts w:cstheme="minorHAnsi"/>
          <w:sz w:val="24"/>
        </w:rPr>
        <w:t>poželjnim</w:t>
      </w:r>
      <w:r w:rsidRPr="00DE4BF9">
        <w:rPr>
          <w:rFonts w:cstheme="minorHAnsi"/>
          <w:sz w:val="24"/>
        </w:rPr>
        <w:t xml:space="preserve"> vrijednostima.</w:t>
      </w:r>
    </w:p>
    <w:p w:rsidR="00B11C0B" w:rsidRPr="00DE4BF9" w:rsidRDefault="006D336A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 xml:space="preserve">Sustav bi otvorio krovove kada bi temperature zraka bila između 5°C </w:t>
      </w:r>
      <w:r w:rsidR="00226960" w:rsidRPr="00DE4BF9">
        <w:rPr>
          <w:rFonts w:cstheme="minorHAnsi"/>
          <w:sz w:val="24"/>
        </w:rPr>
        <w:t>i</w:t>
      </w:r>
      <w:r w:rsidRPr="00DE4BF9">
        <w:rPr>
          <w:rFonts w:cstheme="minorHAnsi"/>
          <w:sz w:val="24"/>
        </w:rPr>
        <w:t xml:space="preserve"> 35°C, u suprotnom bi se krovovi zatvorili kako bi se</w:t>
      </w:r>
      <w:r w:rsidR="00226960" w:rsidRPr="00DE4BF9">
        <w:rPr>
          <w:rFonts w:cstheme="minorHAnsi"/>
          <w:sz w:val="24"/>
        </w:rPr>
        <w:t xml:space="preserve"> biljke zaštitile</w:t>
      </w:r>
      <w:r w:rsidRPr="00DE4BF9">
        <w:rPr>
          <w:rFonts w:cstheme="minorHAnsi"/>
          <w:sz w:val="24"/>
        </w:rPr>
        <w:t xml:space="preserve"> od mraza ili prejakog sunca. U slučaju da pada kiša, krovovi bi se otvorili u poziciju koja bi bila povoljna za skupljanje dodatne kišnice u spremnike. </w:t>
      </w:r>
    </w:p>
    <w:p w:rsidR="006D336A" w:rsidRPr="00DE4BF9" w:rsidRDefault="006D336A" w:rsidP="00B11C0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 xml:space="preserve">Spremnici za kišnicu nalazili bi se </w:t>
      </w:r>
      <w:r w:rsidR="00B11C0B" w:rsidRPr="00DE4BF9">
        <w:rPr>
          <w:rFonts w:cstheme="minorHAnsi"/>
          <w:sz w:val="24"/>
        </w:rPr>
        <w:t>ispod krovova</w:t>
      </w:r>
      <w:r w:rsidR="00F031BC" w:rsidRPr="00DE4BF9">
        <w:rPr>
          <w:rFonts w:cstheme="minorHAnsi"/>
          <w:sz w:val="24"/>
        </w:rPr>
        <w:t xml:space="preserve">. S jedne strane spremnik bi bio </w:t>
      </w:r>
      <w:r w:rsidRPr="00DE4BF9">
        <w:rPr>
          <w:rFonts w:cstheme="minorHAnsi"/>
          <w:sz w:val="24"/>
        </w:rPr>
        <w:t>u malo povišenoj razini u odnosu na</w:t>
      </w:r>
      <w:r w:rsidR="00F031BC" w:rsidRPr="00DE4BF9">
        <w:rPr>
          <w:rFonts w:cstheme="minorHAnsi"/>
          <w:sz w:val="24"/>
        </w:rPr>
        <w:t xml:space="preserve"> drugi spremnik kako bi taj povišeni spremnik punio niži spremnik pa za to n</w:t>
      </w:r>
      <w:r w:rsidRPr="00DE4BF9">
        <w:rPr>
          <w:rFonts w:cstheme="minorHAnsi"/>
          <w:sz w:val="24"/>
        </w:rPr>
        <w:t>e bi bila potrebna dodatna energija.</w:t>
      </w:r>
      <w:r w:rsidR="00F031BC" w:rsidRPr="00DE4BF9">
        <w:rPr>
          <w:rFonts w:cstheme="minorHAnsi"/>
          <w:sz w:val="24"/>
        </w:rPr>
        <w:t xml:space="preserve"> Niži spremnik bio bi povezan s </w:t>
      </w:r>
      <w:r w:rsidR="00B11C0B" w:rsidRPr="00DE4BF9">
        <w:rPr>
          <w:rFonts w:cstheme="minorHAnsi"/>
          <w:sz w:val="24"/>
        </w:rPr>
        <w:lastRenderedPageBreak/>
        <w:t>pu</w:t>
      </w:r>
      <w:r w:rsidR="00F031BC" w:rsidRPr="00DE4BF9">
        <w:rPr>
          <w:rFonts w:cstheme="minorHAnsi"/>
          <w:sz w:val="24"/>
        </w:rPr>
        <w:t>mpom za vodu, a njegov motor bi se pokretao samo kada se za to ukaže potreba – kada padne postotak vlage  u zemlji.</w:t>
      </w:r>
      <w:r w:rsidR="003B32A4" w:rsidRPr="00DE4BF9">
        <w:rPr>
          <w:rFonts w:cstheme="minorHAnsi"/>
          <w:sz w:val="24"/>
        </w:rPr>
        <w:t xml:space="preserve"> Zalijevanje bi trajalo određeno vrijeme</w:t>
      </w:r>
      <w:r w:rsidR="00DE4BF9" w:rsidRPr="00DE4BF9">
        <w:rPr>
          <w:rFonts w:cstheme="minorHAnsi"/>
          <w:sz w:val="24"/>
        </w:rPr>
        <w:t>, a nakon toga se motori pumpe isključuju</w:t>
      </w:r>
      <w:r w:rsidR="00DE4BF9">
        <w:rPr>
          <w:rFonts w:cstheme="minorHAnsi"/>
          <w:sz w:val="24"/>
        </w:rPr>
        <w:t>.</w:t>
      </w:r>
      <w:r w:rsidR="003B32A4" w:rsidRPr="00DE4BF9">
        <w:rPr>
          <w:rFonts w:cstheme="minorHAnsi"/>
          <w:sz w:val="24"/>
        </w:rPr>
        <w:t xml:space="preserve"> </w:t>
      </w:r>
      <w:r w:rsidR="00DE4BF9">
        <w:rPr>
          <w:rFonts w:cstheme="minorHAnsi"/>
          <w:sz w:val="24"/>
        </w:rPr>
        <w:t>Z</w:t>
      </w:r>
      <w:r w:rsidR="003B32A4" w:rsidRPr="00DE4BF9">
        <w:rPr>
          <w:rFonts w:cstheme="minorHAnsi"/>
          <w:sz w:val="24"/>
        </w:rPr>
        <w:t xml:space="preserve">bog demonstracije postavili smo to vrijeme na 10 sekundi, a u realnom sustavu to bi trebalo biti preko 10 minuta ili više ovisno o jačini protoka vode. Sustav za navodnjavanje napravili smo s Arduino sustavom </w:t>
      </w:r>
      <w:r w:rsidR="00DE4BF9">
        <w:rPr>
          <w:rFonts w:cstheme="minorHAnsi"/>
          <w:sz w:val="24"/>
        </w:rPr>
        <w:t>i</w:t>
      </w:r>
      <w:r w:rsidR="003B32A4" w:rsidRPr="00DE4BF9">
        <w:rPr>
          <w:rFonts w:cstheme="minorHAnsi"/>
          <w:sz w:val="24"/>
        </w:rPr>
        <w:t xml:space="preserve"> DC motorom budući smo imali </w:t>
      </w:r>
      <w:r w:rsidR="00DE4BF9">
        <w:rPr>
          <w:rFonts w:cstheme="minorHAnsi"/>
          <w:sz w:val="24"/>
        </w:rPr>
        <w:t>senz</w:t>
      </w:r>
      <w:r w:rsidR="003B32A4" w:rsidRPr="00DE4BF9">
        <w:rPr>
          <w:rFonts w:cstheme="minorHAnsi"/>
          <w:sz w:val="24"/>
        </w:rPr>
        <w:t>or za vlagu kompatibilan s Arduino pločicom.</w:t>
      </w:r>
    </w:p>
    <w:p w:rsidR="00F64806" w:rsidRDefault="00F64806" w:rsidP="00F64806">
      <w:pPr>
        <w:tabs>
          <w:tab w:val="left" w:pos="1092"/>
        </w:tabs>
        <w:rPr>
          <w:rFonts w:cstheme="minorHAnsi"/>
          <w:sz w:val="24"/>
        </w:rPr>
      </w:pPr>
      <w:r w:rsidRPr="00DE4BF9">
        <w:rPr>
          <w:rFonts w:cstheme="minorHAnsi"/>
          <w:noProof/>
          <w:sz w:val="24"/>
          <w:lang w:val="hr-HR" w:eastAsia="hr-HR"/>
        </w:rPr>
        <w:drawing>
          <wp:inline distT="0" distB="0" distL="0" distR="0" wp14:anchorId="265F940D" wp14:editId="3BBF6FE5">
            <wp:extent cx="5488940" cy="41167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519_1501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06" w:rsidRPr="00DE4BF9" w:rsidRDefault="00F64806" w:rsidP="00F64806">
      <w:pPr>
        <w:tabs>
          <w:tab w:val="left" w:pos="1092"/>
        </w:tabs>
        <w:ind w:firstLine="851"/>
        <w:rPr>
          <w:rFonts w:cstheme="minorHAnsi"/>
          <w:sz w:val="24"/>
        </w:rPr>
      </w:pPr>
      <w:r>
        <w:rPr>
          <w:rFonts w:cstheme="minorHAnsi"/>
          <w:sz w:val="24"/>
        </w:rPr>
        <w:t>Slika 2</w:t>
      </w:r>
      <w:r w:rsidRPr="00DE4BF9">
        <w:rPr>
          <w:rFonts w:cstheme="minorHAnsi"/>
          <w:sz w:val="24"/>
        </w:rPr>
        <w:t xml:space="preserve">. </w:t>
      </w:r>
      <w:r>
        <w:rPr>
          <w:rFonts w:cstheme="minorHAnsi"/>
          <w:sz w:val="24"/>
        </w:rPr>
        <w:t>Funkcioniranje pumpe za navodnjavanje</w:t>
      </w:r>
    </w:p>
    <w:p w:rsidR="00D04E96" w:rsidRDefault="00D04E96" w:rsidP="00F64806">
      <w:pPr>
        <w:tabs>
          <w:tab w:val="left" w:pos="1092"/>
        </w:tabs>
        <w:ind w:firstLine="851"/>
        <w:rPr>
          <w:rFonts w:cstheme="minorHAnsi"/>
          <w:sz w:val="24"/>
        </w:rPr>
      </w:pPr>
    </w:p>
    <w:p w:rsidR="00D04E96" w:rsidRDefault="00D04E96" w:rsidP="00F64806">
      <w:pPr>
        <w:tabs>
          <w:tab w:val="left" w:pos="1092"/>
        </w:tabs>
        <w:ind w:firstLine="851"/>
        <w:rPr>
          <w:rFonts w:cstheme="minorHAnsi"/>
          <w:sz w:val="24"/>
        </w:rPr>
      </w:pPr>
    </w:p>
    <w:p w:rsidR="00B11C0B" w:rsidRDefault="00B11C0B" w:rsidP="00F64806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>Vrijednost vlage u zemlji ispitali smo senzorom te smo zabilježili ispod koje vrijednosti je zemlja presuha za razvoj biljaka</w:t>
      </w:r>
      <w:r w:rsidR="00DE4BF9">
        <w:rPr>
          <w:rFonts w:cstheme="minorHAnsi"/>
          <w:sz w:val="24"/>
        </w:rPr>
        <w:t>. Složili smo se da bi vrijednost 200 bila granična vrijednost.</w:t>
      </w:r>
      <w:r w:rsidRPr="00DE4BF9">
        <w:rPr>
          <w:rFonts w:cstheme="minorHAnsi"/>
          <w:sz w:val="24"/>
        </w:rPr>
        <w:t xml:space="preserve"> Dakle, kada senzor očita vrijednosti iznad 200, dovoljno je vlage u zemlji, a kada se vrijednost vlage spusti ispod 200, potrebno je zalijevanje</w:t>
      </w:r>
      <w:r w:rsidR="00DE4BF9">
        <w:rPr>
          <w:rFonts w:cstheme="minorHAnsi"/>
          <w:sz w:val="24"/>
        </w:rPr>
        <w:t xml:space="preserve"> i motor pumpe se uključuje</w:t>
      </w:r>
      <w:r w:rsidRPr="00DE4BF9">
        <w:rPr>
          <w:rFonts w:cstheme="minorHAnsi"/>
          <w:sz w:val="24"/>
        </w:rPr>
        <w:t>.</w:t>
      </w:r>
    </w:p>
    <w:p w:rsidR="00DE4BF9" w:rsidRPr="00DE4BF9" w:rsidRDefault="00DE4BF9" w:rsidP="00F64806">
      <w:pPr>
        <w:tabs>
          <w:tab w:val="left" w:pos="1092"/>
        </w:tabs>
        <w:ind w:firstLine="851"/>
        <w:rPr>
          <w:rFonts w:cstheme="minorHAnsi"/>
          <w:sz w:val="24"/>
        </w:rPr>
      </w:pPr>
      <w:r>
        <w:rPr>
          <w:rFonts w:cstheme="minorHAnsi"/>
          <w:sz w:val="24"/>
        </w:rPr>
        <w:t>Pumpu smo izradili spojivši dva plastična čepa unutar kojih smo na motor pričvrstili mal</w:t>
      </w:r>
      <w:r w:rsidR="00D04E96">
        <w:rPr>
          <w:rFonts w:cstheme="minorHAnsi"/>
          <w:sz w:val="24"/>
        </w:rPr>
        <w:t>u turbinu (</w:t>
      </w:r>
      <w:r>
        <w:rPr>
          <w:rFonts w:cstheme="minorHAnsi"/>
          <w:sz w:val="24"/>
        </w:rPr>
        <w:t>lopatice</w:t>
      </w:r>
      <w:r w:rsidR="00D04E96">
        <w:rPr>
          <w:rFonts w:cstheme="minorHAnsi"/>
          <w:sz w:val="24"/>
        </w:rPr>
        <w:t>)</w:t>
      </w:r>
      <w:r>
        <w:rPr>
          <w:rFonts w:cstheme="minorHAnsi"/>
          <w:sz w:val="24"/>
        </w:rPr>
        <w:t xml:space="preserve"> od izrezane plastike</w:t>
      </w:r>
      <w:r w:rsidR="00F64806">
        <w:rPr>
          <w:rFonts w:cstheme="minorHAnsi"/>
          <w:sz w:val="24"/>
        </w:rPr>
        <w:t>. Na čepove smo spojili dvije cjevčice tako da kroz jednu lopatice uvlače vodu, a kroz drugu je izbacuju.</w:t>
      </w:r>
    </w:p>
    <w:p w:rsidR="00B11C0B" w:rsidRDefault="00F64806" w:rsidP="00F64806">
      <w:pPr>
        <w:tabs>
          <w:tab w:val="left" w:pos="1092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val="hr-HR" w:eastAsia="hr-HR"/>
        </w:rPr>
        <w:lastRenderedPageBreak/>
        <w:drawing>
          <wp:inline distT="0" distB="0" distL="0" distR="0">
            <wp:extent cx="5731510" cy="4298950"/>
            <wp:effectExtent l="0" t="0" r="254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519_22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06" w:rsidRPr="00DE4BF9" w:rsidRDefault="00F64806" w:rsidP="00F64806">
      <w:pPr>
        <w:tabs>
          <w:tab w:val="left" w:pos="1092"/>
        </w:tabs>
        <w:rPr>
          <w:rFonts w:cstheme="minorHAnsi"/>
          <w:sz w:val="24"/>
        </w:rPr>
      </w:pPr>
      <w:r>
        <w:rPr>
          <w:rFonts w:cstheme="minorHAnsi"/>
          <w:sz w:val="24"/>
        </w:rPr>
        <w:t xml:space="preserve">Slika 3.  </w:t>
      </w:r>
      <w:r w:rsidRPr="00DE4BF9">
        <w:rPr>
          <w:rFonts w:cstheme="minorHAnsi"/>
          <w:sz w:val="24"/>
        </w:rPr>
        <w:t>Sustav pumpe za navodnjavanje koji će biti pokretan Arduinom</w:t>
      </w:r>
    </w:p>
    <w:p w:rsidR="00F64806" w:rsidRDefault="00F64806" w:rsidP="002E538B">
      <w:pPr>
        <w:tabs>
          <w:tab w:val="left" w:pos="1092"/>
        </w:tabs>
        <w:ind w:firstLine="851"/>
        <w:rPr>
          <w:rFonts w:cstheme="minorHAnsi"/>
          <w:sz w:val="24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  <w:sz w:val="24"/>
        </w:rPr>
      </w:pPr>
    </w:p>
    <w:p w:rsidR="00226960" w:rsidRPr="00DE4BF9" w:rsidRDefault="00226960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>Na</w:t>
      </w:r>
      <w:r w:rsidR="003B32A4" w:rsidRPr="00DE4BF9">
        <w:rPr>
          <w:rFonts w:cstheme="minorHAnsi"/>
          <w:sz w:val="24"/>
        </w:rPr>
        <w:t xml:space="preserve"> krovove bi se mogli postaviti i</w:t>
      </w:r>
      <w:r w:rsidRPr="00DE4BF9">
        <w:rPr>
          <w:rFonts w:cstheme="minorHAnsi"/>
          <w:sz w:val="24"/>
        </w:rPr>
        <w:t xml:space="preserve"> solarni kolektori koji bi osiguravali električnu energiju za napajanje sustava, tako da bi sustav bio samodostatan. Na žalost, ideju sa solarnim panelima nismo u mogućnosti realizirati budući da iste nemamo u potrebnoj veličini za naš prototip  pa smo postavili samo idejnu izvedbu sa solarnim panelima vrtnih svjetiljki.</w:t>
      </w:r>
    </w:p>
    <w:p w:rsidR="007D5502" w:rsidRPr="00DE4BF9" w:rsidRDefault="003B32A4" w:rsidP="002E538B">
      <w:pPr>
        <w:tabs>
          <w:tab w:val="left" w:pos="1092"/>
        </w:tabs>
        <w:ind w:firstLine="851"/>
        <w:rPr>
          <w:rFonts w:cstheme="minorHAnsi"/>
          <w:sz w:val="24"/>
        </w:rPr>
      </w:pPr>
      <w:r w:rsidRPr="00DE4BF9">
        <w:rPr>
          <w:rFonts w:cstheme="minorHAnsi"/>
          <w:sz w:val="24"/>
        </w:rPr>
        <w:t>Na našem prototipu prog</w:t>
      </w:r>
      <w:r w:rsidR="007D5502" w:rsidRPr="00DE4BF9">
        <w:rPr>
          <w:rFonts w:cstheme="minorHAnsi"/>
          <w:sz w:val="24"/>
        </w:rPr>
        <w:t>r</w:t>
      </w:r>
      <w:r w:rsidRPr="00DE4BF9">
        <w:rPr>
          <w:rFonts w:cstheme="minorHAnsi"/>
          <w:sz w:val="24"/>
        </w:rPr>
        <w:t>a</w:t>
      </w:r>
      <w:r w:rsidR="007D5502" w:rsidRPr="00DE4BF9">
        <w:rPr>
          <w:rFonts w:cstheme="minorHAnsi"/>
          <w:sz w:val="24"/>
        </w:rPr>
        <w:t xml:space="preserve">mski upravljanog sustava koristili smo LEGO </w:t>
      </w:r>
      <w:r w:rsidRPr="00DE4BF9">
        <w:rPr>
          <w:rFonts w:cstheme="minorHAnsi"/>
          <w:sz w:val="24"/>
        </w:rPr>
        <w:t xml:space="preserve">Mindsorm </w:t>
      </w:r>
      <w:r w:rsidR="007D5502" w:rsidRPr="00DE4BF9">
        <w:rPr>
          <w:rFonts w:cstheme="minorHAnsi"/>
          <w:sz w:val="24"/>
        </w:rPr>
        <w:t xml:space="preserve">dijelove, motore za podizanje </w:t>
      </w:r>
      <w:r w:rsidR="00E75B84" w:rsidRPr="00DE4BF9">
        <w:rPr>
          <w:rFonts w:cstheme="minorHAnsi"/>
          <w:sz w:val="24"/>
        </w:rPr>
        <w:t>i</w:t>
      </w:r>
      <w:r w:rsidR="007D5502" w:rsidRPr="00DE4BF9">
        <w:rPr>
          <w:rFonts w:cstheme="minorHAnsi"/>
          <w:sz w:val="24"/>
        </w:rPr>
        <w:t xml:space="preserve"> spuštanje krovova te otvaranje navodnjavanja. Za spremnike s vodom iskoristili smo plastične </w:t>
      </w:r>
      <w:r w:rsidRPr="00DE4BF9">
        <w:rPr>
          <w:rFonts w:cstheme="minorHAnsi"/>
          <w:sz w:val="24"/>
        </w:rPr>
        <w:t>posude</w:t>
      </w:r>
      <w:r w:rsidR="007D5502" w:rsidRPr="00DE4BF9">
        <w:rPr>
          <w:rFonts w:cstheme="minorHAnsi"/>
          <w:sz w:val="24"/>
        </w:rPr>
        <w:t xml:space="preserve">, a za navodnjavanje koristili smo plastične cjevčice. </w:t>
      </w:r>
    </w:p>
    <w:p w:rsidR="007D5502" w:rsidRPr="00DE4BF9" w:rsidRDefault="00B11C0B" w:rsidP="00B11C0B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  <w:noProof/>
          <w:lang w:val="hr-HR" w:eastAsia="hr-HR"/>
        </w:rPr>
        <w:lastRenderedPageBreak/>
        <w:drawing>
          <wp:anchor distT="0" distB="0" distL="114300" distR="114300" simplePos="0" relativeHeight="251659264" behindDoc="1" locked="0" layoutInCell="1" allowOverlap="1" wp14:anchorId="343FB173" wp14:editId="0A876937">
            <wp:simplePos x="0" y="0"/>
            <wp:positionH relativeFrom="column">
              <wp:posOffset>100965</wp:posOffset>
            </wp:positionH>
            <wp:positionV relativeFrom="paragraph">
              <wp:posOffset>0</wp:posOffset>
            </wp:positionV>
            <wp:extent cx="4922520" cy="3691255"/>
            <wp:effectExtent l="0" t="0" r="0" b="4445"/>
            <wp:wrapTight wrapText="bothSides">
              <wp:wrapPolygon edited="0">
                <wp:start x="0" y="0"/>
                <wp:lineTo x="0" y="21515"/>
                <wp:lineTo x="21483" y="21515"/>
                <wp:lineTo x="2148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519_213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F64806" w:rsidP="002E538B">
      <w:pPr>
        <w:tabs>
          <w:tab w:val="left" w:pos="1092"/>
        </w:tabs>
        <w:ind w:firstLine="851"/>
        <w:rPr>
          <w:rFonts w:cstheme="minorHAnsi"/>
        </w:rPr>
      </w:pPr>
      <w:r>
        <w:rPr>
          <w:rFonts w:cstheme="minorHAnsi"/>
        </w:rPr>
        <w:t>Slika 4</w:t>
      </w:r>
      <w:r w:rsidR="003B32A4" w:rsidRPr="00DE4BF9">
        <w:rPr>
          <w:rFonts w:cstheme="minorHAnsi"/>
        </w:rPr>
        <w:t xml:space="preserve">. Prototip idejnog rješenja (pogled odozgora) </w:t>
      </w:r>
    </w:p>
    <w:p w:rsidR="00D04E96" w:rsidRDefault="00D04E96" w:rsidP="002E538B">
      <w:pPr>
        <w:tabs>
          <w:tab w:val="left" w:pos="1092"/>
        </w:tabs>
        <w:ind w:firstLine="851"/>
        <w:rPr>
          <w:rFonts w:cstheme="minorHAnsi"/>
        </w:rPr>
      </w:pP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  <w:bookmarkStart w:id="0" w:name="_GoBack"/>
      <w:bookmarkEnd w:id="0"/>
      <w:r w:rsidRPr="00DE4BF9">
        <w:rPr>
          <w:rFonts w:cstheme="minorHAnsi"/>
          <w:noProof/>
          <w:lang w:val="hr-HR" w:eastAsia="hr-HR"/>
        </w:rPr>
        <w:drawing>
          <wp:inline distT="0" distB="0" distL="0" distR="0">
            <wp:extent cx="4266885" cy="3200400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519_2133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498" cy="32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A4" w:rsidRPr="00DE4BF9" w:rsidRDefault="003B32A4" w:rsidP="003B32A4">
      <w:pPr>
        <w:tabs>
          <w:tab w:val="left" w:pos="1092"/>
        </w:tabs>
        <w:ind w:firstLine="851"/>
        <w:rPr>
          <w:rFonts w:cstheme="minorHAnsi"/>
        </w:rPr>
      </w:pPr>
      <w:r w:rsidRPr="00DE4BF9">
        <w:rPr>
          <w:rFonts w:cstheme="minorHAnsi"/>
        </w:rPr>
        <w:t xml:space="preserve">Slika </w:t>
      </w:r>
      <w:r w:rsidR="00F64806">
        <w:rPr>
          <w:rFonts w:cstheme="minorHAnsi"/>
        </w:rPr>
        <w:t>5</w:t>
      </w:r>
      <w:r w:rsidRPr="00DE4BF9">
        <w:rPr>
          <w:rFonts w:cstheme="minorHAnsi"/>
        </w:rPr>
        <w:t xml:space="preserve">. Prototip idejnog rješenja (pogled </w:t>
      </w:r>
      <w:r w:rsidRPr="00DE4BF9">
        <w:rPr>
          <w:rFonts w:cstheme="minorHAnsi"/>
        </w:rPr>
        <w:t>sa strane</w:t>
      </w:r>
      <w:r w:rsidRPr="00DE4BF9">
        <w:rPr>
          <w:rFonts w:cstheme="minorHAnsi"/>
        </w:rPr>
        <w:t xml:space="preserve">) </w:t>
      </w:r>
    </w:p>
    <w:p w:rsidR="003B32A4" w:rsidRPr="00DE4BF9" w:rsidRDefault="003B32A4" w:rsidP="002E538B">
      <w:pPr>
        <w:tabs>
          <w:tab w:val="left" w:pos="1092"/>
        </w:tabs>
        <w:ind w:firstLine="851"/>
        <w:rPr>
          <w:rFonts w:cstheme="minorHAnsi"/>
        </w:rPr>
      </w:pPr>
    </w:p>
    <w:p w:rsidR="00B11C0B" w:rsidRPr="00DE4BF9" w:rsidRDefault="00B11C0B" w:rsidP="002E538B">
      <w:pPr>
        <w:tabs>
          <w:tab w:val="left" w:pos="1092"/>
        </w:tabs>
        <w:ind w:firstLine="851"/>
        <w:rPr>
          <w:rFonts w:cstheme="minorHAnsi"/>
        </w:rPr>
      </w:pPr>
    </w:p>
    <w:p w:rsidR="00B11C0B" w:rsidRPr="00DE4BF9" w:rsidRDefault="00B11C0B" w:rsidP="002E538B">
      <w:pPr>
        <w:tabs>
          <w:tab w:val="left" w:pos="1092"/>
        </w:tabs>
        <w:ind w:firstLine="851"/>
        <w:rPr>
          <w:rFonts w:cstheme="minorHAnsi"/>
        </w:rPr>
      </w:pPr>
    </w:p>
    <w:p w:rsidR="007D5502" w:rsidRPr="00DE4BF9" w:rsidRDefault="007D5502" w:rsidP="007D5502">
      <w:pPr>
        <w:pStyle w:val="Naslov1"/>
        <w:numPr>
          <w:ilvl w:val="0"/>
          <w:numId w:val="7"/>
        </w:numPr>
        <w:rPr>
          <w:rFonts w:asciiTheme="minorHAnsi" w:hAnsiTheme="minorHAnsi" w:cstheme="minorHAnsi"/>
        </w:rPr>
      </w:pPr>
      <w:r w:rsidRPr="00DE4BF9">
        <w:rPr>
          <w:rFonts w:asciiTheme="minorHAnsi" w:hAnsiTheme="minorHAnsi" w:cstheme="minorHAnsi"/>
        </w:rPr>
        <w:lastRenderedPageBreak/>
        <w:t>Programski kod</w:t>
      </w:r>
    </w:p>
    <w:p w:rsidR="00F031BC" w:rsidRPr="00DE4BF9" w:rsidRDefault="00F031BC" w:rsidP="00F031BC">
      <w:pPr>
        <w:pStyle w:val="Odlomakpopisa"/>
        <w:tabs>
          <w:tab w:val="left" w:pos="1092"/>
        </w:tabs>
        <w:rPr>
          <w:rFonts w:cstheme="minorHAnsi"/>
          <w:b/>
          <w:sz w:val="32"/>
        </w:rPr>
      </w:pPr>
    </w:p>
    <w:p w:rsidR="00F031BC" w:rsidRPr="00DE4BF9" w:rsidRDefault="00F031BC" w:rsidP="00F031BC">
      <w:pPr>
        <w:pStyle w:val="Odlomakpopisa"/>
        <w:tabs>
          <w:tab w:val="left" w:pos="1092"/>
        </w:tabs>
        <w:rPr>
          <w:rFonts w:cstheme="minorHAnsi"/>
          <w:b/>
          <w:sz w:val="32"/>
        </w:rPr>
      </w:pPr>
      <w:r w:rsidRPr="00DE4BF9">
        <w:rPr>
          <w:rFonts w:cstheme="minorHAnsi"/>
          <w:b/>
          <w:sz w:val="32"/>
        </w:rPr>
        <w:t>Lego Mindstorm</w:t>
      </w:r>
      <w:r w:rsidRPr="00DE4BF9">
        <w:rPr>
          <w:rFonts w:cstheme="minorHAnsi"/>
          <w:b/>
          <w:sz w:val="32"/>
        </w:rPr>
        <w:t xml:space="preserve"> sustav za </w:t>
      </w:r>
      <w:r w:rsidRPr="00DE4BF9">
        <w:rPr>
          <w:rFonts w:cstheme="minorHAnsi"/>
          <w:b/>
          <w:sz w:val="32"/>
        </w:rPr>
        <w:t>otvaranje i zatvaranje krova</w:t>
      </w:r>
      <w:r w:rsidRPr="00DE4BF9">
        <w:rPr>
          <w:rFonts w:cstheme="minorHAnsi"/>
          <w:b/>
          <w:sz w:val="32"/>
        </w:rPr>
        <w:t>:</w:t>
      </w:r>
    </w:p>
    <w:p w:rsidR="00B11C0B" w:rsidRPr="00DE4BF9" w:rsidRDefault="00B11C0B">
      <w:pPr>
        <w:rPr>
          <w:rFonts w:cstheme="minorHAnsi"/>
        </w:rPr>
      </w:pPr>
      <w:r w:rsidRPr="00DE4BF9">
        <w:rPr>
          <w:rFonts w:cstheme="minorHAnsi"/>
          <w:noProof/>
          <w:lang w:val="hr-HR" w:eastAsia="hr-HR"/>
        </w:rPr>
        <w:drawing>
          <wp:inline distT="0" distB="0" distL="0" distR="0" wp14:anchorId="2664176B" wp14:editId="377EFEEC">
            <wp:extent cx="3957243" cy="3314700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845" t="12763" r="17571" b="10420"/>
                    <a:stretch/>
                  </pic:blipFill>
                  <pic:spPr bwMode="auto">
                    <a:xfrm>
                      <a:off x="0" y="0"/>
                      <a:ext cx="3979207" cy="333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C0B" w:rsidRPr="00DE4BF9" w:rsidRDefault="00B11C0B">
      <w:pPr>
        <w:rPr>
          <w:rFonts w:cstheme="minorHAnsi"/>
        </w:rPr>
      </w:pPr>
      <w:r w:rsidRPr="00DE4BF9">
        <w:rPr>
          <w:rFonts w:cstheme="minorHAnsi"/>
          <w:noProof/>
          <w:lang w:val="hr-HR" w:eastAsia="hr-HR"/>
        </w:rPr>
        <w:drawing>
          <wp:inline distT="0" distB="0" distL="0" distR="0" wp14:anchorId="2CB74D27" wp14:editId="3AB724FB">
            <wp:extent cx="1781469" cy="421386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620" t="7327" r="39640" b="5455"/>
                    <a:stretch/>
                  </pic:blipFill>
                  <pic:spPr bwMode="auto">
                    <a:xfrm>
                      <a:off x="0" y="0"/>
                      <a:ext cx="1784649" cy="422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C0B" w:rsidRPr="00DE4BF9" w:rsidRDefault="00B11C0B">
      <w:pPr>
        <w:rPr>
          <w:rFonts w:cstheme="minorHAnsi"/>
          <w:noProof/>
          <w:lang w:val="hr-HR" w:eastAsia="hr-HR"/>
        </w:rPr>
      </w:pPr>
      <w:r w:rsidRPr="00DE4BF9">
        <w:rPr>
          <w:rFonts w:cstheme="minorHAnsi"/>
          <w:noProof/>
          <w:lang w:val="hr-HR" w:eastAsia="hr-HR"/>
        </w:rPr>
        <w:lastRenderedPageBreak/>
        <w:drawing>
          <wp:inline distT="0" distB="0" distL="0" distR="0" wp14:anchorId="6B331D05" wp14:editId="38CF2821">
            <wp:extent cx="2537272" cy="4251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081" t="9454" r="29803" b="3802"/>
                    <a:stretch/>
                  </pic:blipFill>
                  <pic:spPr bwMode="auto">
                    <a:xfrm>
                      <a:off x="0" y="0"/>
                      <a:ext cx="2542911" cy="42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4BF9">
        <w:rPr>
          <w:rFonts w:cstheme="minorHAnsi"/>
          <w:noProof/>
          <w:lang w:val="hr-HR" w:eastAsia="hr-HR"/>
        </w:rPr>
        <w:t xml:space="preserve"> </w:t>
      </w:r>
      <w:r w:rsidRPr="00DE4BF9">
        <w:rPr>
          <w:rFonts w:cstheme="minorHAnsi"/>
          <w:noProof/>
          <w:lang w:val="hr-HR" w:eastAsia="hr-HR"/>
        </w:rPr>
        <w:drawing>
          <wp:inline distT="0" distB="0" distL="0" distR="0" wp14:anchorId="6AF62F5E" wp14:editId="212E2068">
            <wp:extent cx="1661160" cy="432618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809" t="9218" r="38711" b="5219"/>
                    <a:stretch/>
                  </pic:blipFill>
                  <pic:spPr bwMode="auto">
                    <a:xfrm>
                      <a:off x="0" y="0"/>
                      <a:ext cx="1664761" cy="433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4BF9">
        <w:rPr>
          <w:rFonts w:cstheme="minorHAnsi"/>
          <w:noProof/>
          <w:lang w:val="hr-HR" w:eastAsia="hr-HR"/>
        </w:rPr>
        <w:t xml:space="preserve"> </w:t>
      </w:r>
      <w:r w:rsidRPr="00DE4BF9">
        <w:rPr>
          <w:rFonts w:cstheme="minorHAnsi"/>
          <w:noProof/>
          <w:lang w:val="hr-HR" w:eastAsia="hr-HR"/>
        </w:rPr>
        <w:drawing>
          <wp:inline distT="0" distB="0" distL="0" distR="0" wp14:anchorId="6CB9C1D0" wp14:editId="01E9F3F3">
            <wp:extent cx="1449070" cy="263637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278" t="8509" r="37115" b="24838"/>
                    <a:stretch/>
                  </pic:blipFill>
                  <pic:spPr bwMode="auto">
                    <a:xfrm>
                      <a:off x="0" y="0"/>
                      <a:ext cx="1457060" cy="265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C0B" w:rsidRPr="00DE4BF9" w:rsidRDefault="00B11C0B">
      <w:pPr>
        <w:rPr>
          <w:rFonts w:cstheme="minorHAnsi"/>
        </w:rPr>
      </w:pPr>
      <w:r w:rsidRPr="00DE4BF9">
        <w:rPr>
          <w:rFonts w:cstheme="minorHAnsi"/>
          <w:noProof/>
          <w:lang w:val="hr-HR" w:eastAsia="hr-HR"/>
        </w:rPr>
        <w:drawing>
          <wp:inline distT="0" distB="0" distL="0" distR="0" wp14:anchorId="64768839" wp14:editId="2F6B7062">
            <wp:extent cx="2347577" cy="35356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798" t="16782" r="31399" b="24837"/>
                    <a:stretch/>
                  </pic:blipFill>
                  <pic:spPr bwMode="auto">
                    <a:xfrm>
                      <a:off x="0" y="0"/>
                      <a:ext cx="2359928" cy="355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4BF9">
        <w:rPr>
          <w:rFonts w:cstheme="minorHAnsi"/>
        </w:rPr>
        <w:br w:type="page"/>
      </w:r>
    </w:p>
    <w:p w:rsidR="00371D24" w:rsidRPr="00DE4BF9" w:rsidRDefault="00F031BC" w:rsidP="003E3C09">
      <w:pPr>
        <w:tabs>
          <w:tab w:val="left" w:pos="1092"/>
        </w:tabs>
        <w:rPr>
          <w:rFonts w:cstheme="minorHAnsi"/>
          <w:b/>
          <w:sz w:val="32"/>
        </w:rPr>
      </w:pPr>
      <w:r w:rsidRPr="00DE4BF9">
        <w:rPr>
          <w:rFonts w:cstheme="minorHAnsi"/>
          <w:b/>
          <w:sz w:val="32"/>
        </w:rPr>
        <w:lastRenderedPageBreak/>
        <w:t xml:space="preserve">Arduino </w:t>
      </w:r>
      <w:r w:rsidR="00F64806">
        <w:rPr>
          <w:rFonts w:cstheme="minorHAnsi"/>
          <w:b/>
          <w:sz w:val="32"/>
        </w:rPr>
        <w:t>program za sustav navodnjavanja</w:t>
      </w:r>
      <w:r w:rsidRPr="00DE4BF9">
        <w:rPr>
          <w:rFonts w:cstheme="minorHAnsi"/>
          <w:b/>
          <w:sz w:val="32"/>
        </w:rPr>
        <w:t>:</w:t>
      </w:r>
    </w:p>
    <w:p w:rsidR="00F64806" w:rsidRDefault="00F64806" w:rsidP="00F031BC">
      <w:pPr>
        <w:tabs>
          <w:tab w:val="left" w:pos="1092"/>
        </w:tabs>
        <w:rPr>
          <w:rFonts w:cstheme="minorHAnsi"/>
        </w:rPr>
      </w:pP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>#define AOUT_PIN A1 // Arduino pin that connects to AOUT pin of moisture sensor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>int motor=2;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>void setup() {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Serial.begin(9600);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pinMode(motor, OUTPUT);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>}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>void loop() {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int vlaga = analogRead(AOUT_PIN); 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Serial.print("Vlaga zemlje: ");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Serial.println(vlaga);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delay(1000);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if (vlaga &lt; 200) { 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  digitalWrite(motor, HIGH);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  delay(10000);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  digitalWrite(motor, LOW);</w:t>
      </w:r>
    </w:p>
    <w:p w:rsidR="00F031BC" w:rsidRPr="00DE4BF9" w:rsidRDefault="00F031BC" w:rsidP="00F031BC">
      <w:pPr>
        <w:tabs>
          <w:tab w:val="left" w:pos="1092"/>
        </w:tabs>
        <w:rPr>
          <w:rFonts w:cstheme="minorHAnsi"/>
        </w:rPr>
      </w:pPr>
      <w:r w:rsidRPr="00DE4BF9">
        <w:rPr>
          <w:rFonts w:cstheme="minorHAnsi"/>
        </w:rPr>
        <w:t xml:space="preserve">  }</w:t>
      </w:r>
    </w:p>
    <w:p w:rsidR="000213D1" w:rsidRPr="00DE4BF9" w:rsidRDefault="000213D1" w:rsidP="003E3C09">
      <w:pPr>
        <w:tabs>
          <w:tab w:val="left" w:pos="1092"/>
        </w:tabs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</w:p>
    <w:p w:rsidR="00BD3811" w:rsidRPr="00DE4BF9" w:rsidRDefault="000213D1" w:rsidP="00371D24">
      <w:pPr>
        <w:pStyle w:val="Naslov1"/>
        <w:numPr>
          <w:ilvl w:val="0"/>
          <w:numId w:val="7"/>
        </w:numPr>
        <w:rPr>
          <w:rFonts w:asciiTheme="minorHAnsi" w:hAnsiTheme="minorHAnsi" w:cstheme="minorHAnsi"/>
        </w:rPr>
      </w:pPr>
      <w:r w:rsidRPr="00DE4BF9">
        <w:rPr>
          <w:rFonts w:asciiTheme="minorHAnsi" w:hAnsiTheme="minorHAnsi" w:cstheme="minorHAnsi"/>
        </w:rPr>
        <w:t>Zaključak</w:t>
      </w:r>
    </w:p>
    <w:p w:rsidR="000213D1" w:rsidRPr="00DE4BF9" w:rsidRDefault="000213D1" w:rsidP="000213D1">
      <w:pPr>
        <w:rPr>
          <w:rFonts w:cstheme="minorHAnsi"/>
        </w:rPr>
      </w:pPr>
    </w:p>
    <w:p w:rsidR="000213D1" w:rsidRPr="00DE4BF9" w:rsidRDefault="000213D1" w:rsidP="000213D1">
      <w:pPr>
        <w:rPr>
          <w:rFonts w:cstheme="minorHAnsi"/>
        </w:rPr>
      </w:pPr>
      <w:r w:rsidRPr="00DE4BF9">
        <w:rPr>
          <w:rFonts w:cstheme="minorHAnsi"/>
        </w:rPr>
        <w:t>Osmišljena konstrukcija za zelene vrtove</w:t>
      </w:r>
      <w:r w:rsidR="00226960" w:rsidRPr="00DE4BF9">
        <w:rPr>
          <w:rFonts w:cstheme="minorHAnsi"/>
        </w:rPr>
        <w:t xml:space="preserve"> je samodostatna i</w:t>
      </w:r>
      <w:r w:rsidRPr="00DE4BF9">
        <w:rPr>
          <w:rFonts w:cstheme="minorHAnsi"/>
        </w:rPr>
        <w:t xml:space="preserve"> ima višestruku korist:</w:t>
      </w:r>
    </w:p>
    <w:p w:rsidR="000213D1" w:rsidRPr="00DE4BF9" w:rsidRDefault="00D375F8" w:rsidP="000213D1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</w:rPr>
        <w:t>l</w:t>
      </w:r>
      <w:r w:rsidR="000213D1" w:rsidRPr="00DE4BF9">
        <w:rPr>
          <w:rFonts w:cstheme="minorHAnsi"/>
        </w:rPr>
        <w:t>judi će jesti zdravu hranu</w:t>
      </w:r>
      <w:r w:rsidRPr="00DE4BF9">
        <w:rPr>
          <w:rFonts w:cstheme="minorHAnsi"/>
        </w:rPr>
        <w:t xml:space="preserve"> koju sami uzgoje</w:t>
      </w:r>
      <w:r w:rsidR="000213D1" w:rsidRPr="00DE4BF9">
        <w:rPr>
          <w:rFonts w:cstheme="minorHAnsi"/>
        </w:rPr>
        <w:t>,</w:t>
      </w:r>
    </w:p>
    <w:p w:rsidR="000213D1" w:rsidRPr="00DE4BF9" w:rsidRDefault="00D375F8" w:rsidP="000213D1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</w:rPr>
        <w:t>smanjit će se masovna proizvodnja hrane sa štetnim kemikalijama,</w:t>
      </w:r>
    </w:p>
    <w:p w:rsidR="00D375F8" w:rsidRPr="00DE4BF9" w:rsidRDefault="00D375F8" w:rsidP="00D375F8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</w:rPr>
        <w:t>uzgajat će se biljke koje troše CO</w:t>
      </w:r>
      <w:r w:rsidRPr="00DE4BF9">
        <w:rPr>
          <w:rFonts w:cstheme="minorHAnsi"/>
          <w:vertAlign w:val="subscript"/>
        </w:rPr>
        <w:t>2</w:t>
      </w:r>
      <w:r w:rsidRPr="00DE4BF9">
        <w:rPr>
          <w:rFonts w:cstheme="minorHAnsi"/>
        </w:rPr>
        <w:t>,</w:t>
      </w:r>
    </w:p>
    <w:p w:rsidR="00D375F8" w:rsidRPr="00DE4BF9" w:rsidRDefault="00D375F8" w:rsidP="00D375F8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</w:rPr>
        <w:t>uzgoj biljaka bit će jednostavan i siguran,</w:t>
      </w:r>
    </w:p>
    <w:p w:rsidR="00D375F8" w:rsidRPr="00DE4BF9" w:rsidRDefault="00D375F8" w:rsidP="00D375F8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</w:rPr>
        <w:t>prikupljat će se kišnica i time štedjeti voda,</w:t>
      </w:r>
    </w:p>
    <w:p w:rsidR="00D375F8" w:rsidRPr="00DE4BF9" w:rsidRDefault="00D375F8" w:rsidP="00D375F8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  <w:vertAlign w:val="subscript"/>
        </w:rPr>
        <w:t xml:space="preserve"> </w:t>
      </w:r>
      <w:r w:rsidRPr="00DE4BF9">
        <w:rPr>
          <w:rFonts w:cstheme="minorHAnsi"/>
        </w:rPr>
        <w:t>biljke će biti zaštićene od nepovoljnih atmosferskih utjecaja</w:t>
      </w:r>
      <w:r w:rsidR="00226960" w:rsidRPr="00DE4BF9">
        <w:rPr>
          <w:rFonts w:cstheme="minorHAnsi"/>
        </w:rPr>
        <w:t xml:space="preserve"> (mraza I prejakog sunca)</w:t>
      </w:r>
      <w:r w:rsidRPr="00DE4BF9">
        <w:rPr>
          <w:rFonts w:cstheme="minorHAnsi"/>
        </w:rPr>
        <w:t>,</w:t>
      </w:r>
    </w:p>
    <w:p w:rsidR="00226960" w:rsidRPr="00DE4BF9" w:rsidRDefault="00371D24" w:rsidP="00D375F8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</w:rPr>
        <w:t>biljke će se zalijevati kišnicom koja je zbog svog sastava bolja od izvorske i klorirane vode</w:t>
      </w:r>
      <w:r w:rsidR="00226960" w:rsidRPr="00DE4BF9">
        <w:rPr>
          <w:rFonts w:cstheme="minorHAnsi"/>
        </w:rPr>
        <w:t>,</w:t>
      </w:r>
    </w:p>
    <w:p w:rsidR="00D375F8" w:rsidRPr="00DE4BF9" w:rsidRDefault="00226960" w:rsidP="00D375F8">
      <w:pPr>
        <w:pStyle w:val="Odlomakpopisa"/>
        <w:numPr>
          <w:ilvl w:val="0"/>
          <w:numId w:val="6"/>
        </w:numPr>
        <w:rPr>
          <w:rFonts w:cstheme="minorHAnsi"/>
        </w:rPr>
      </w:pPr>
      <w:r w:rsidRPr="00DE4BF9">
        <w:rPr>
          <w:rFonts w:cstheme="minorHAnsi"/>
        </w:rPr>
        <w:t>sustav bi se napajao električnom energijom koja bi se prikupljala solarnim panelima na krovovima sustava</w:t>
      </w:r>
      <w:r w:rsidR="00371D24" w:rsidRPr="00DE4BF9">
        <w:rPr>
          <w:rFonts w:cstheme="minorHAnsi"/>
        </w:rPr>
        <w:t>.</w:t>
      </w:r>
    </w:p>
    <w:sectPr w:rsidR="00D375F8" w:rsidRPr="00DE4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502" w:rsidRDefault="007D5502" w:rsidP="007D5502">
      <w:pPr>
        <w:spacing w:after="0" w:line="240" w:lineRule="auto"/>
      </w:pPr>
      <w:r>
        <w:separator/>
      </w:r>
    </w:p>
  </w:endnote>
  <w:endnote w:type="continuationSeparator" w:id="0">
    <w:p w:rsidR="007D5502" w:rsidRDefault="007D5502" w:rsidP="007D5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502" w:rsidRDefault="007D5502" w:rsidP="007D5502">
      <w:pPr>
        <w:spacing w:after="0" w:line="240" w:lineRule="auto"/>
      </w:pPr>
      <w:r>
        <w:separator/>
      </w:r>
    </w:p>
  </w:footnote>
  <w:footnote w:type="continuationSeparator" w:id="0">
    <w:p w:rsidR="007D5502" w:rsidRDefault="007D5502" w:rsidP="007D5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149A"/>
    <w:multiLevelType w:val="multilevel"/>
    <w:tmpl w:val="0994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07398D"/>
    <w:multiLevelType w:val="hybridMultilevel"/>
    <w:tmpl w:val="B980D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B0D9A"/>
    <w:multiLevelType w:val="hybridMultilevel"/>
    <w:tmpl w:val="0D48F9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A37BE"/>
    <w:multiLevelType w:val="hybridMultilevel"/>
    <w:tmpl w:val="746814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6662D"/>
    <w:multiLevelType w:val="hybridMultilevel"/>
    <w:tmpl w:val="11A445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A7629"/>
    <w:multiLevelType w:val="hybridMultilevel"/>
    <w:tmpl w:val="094AA2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E336D"/>
    <w:multiLevelType w:val="hybridMultilevel"/>
    <w:tmpl w:val="2D625E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4A"/>
    <w:rsid w:val="000213D1"/>
    <w:rsid w:val="001D2C2A"/>
    <w:rsid w:val="00226960"/>
    <w:rsid w:val="002E538B"/>
    <w:rsid w:val="002F6ED5"/>
    <w:rsid w:val="00371D24"/>
    <w:rsid w:val="00397B79"/>
    <w:rsid w:val="003B32A4"/>
    <w:rsid w:val="003E3C09"/>
    <w:rsid w:val="00664050"/>
    <w:rsid w:val="006D336A"/>
    <w:rsid w:val="0078494A"/>
    <w:rsid w:val="007D2B1A"/>
    <w:rsid w:val="007D5502"/>
    <w:rsid w:val="008E71E7"/>
    <w:rsid w:val="0092353B"/>
    <w:rsid w:val="00B11C0B"/>
    <w:rsid w:val="00BD3811"/>
    <w:rsid w:val="00CC1AE7"/>
    <w:rsid w:val="00D04E96"/>
    <w:rsid w:val="00D375F8"/>
    <w:rsid w:val="00D63A5C"/>
    <w:rsid w:val="00DE4BF9"/>
    <w:rsid w:val="00E75B84"/>
    <w:rsid w:val="00F031BC"/>
    <w:rsid w:val="00F6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BCE09"/>
  <w15:chartTrackingRefBased/>
  <w15:docId w15:val="{15520ED1-1D10-4A8C-A673-3F4CF2F4A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7849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97B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8494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Odlomakpopisa">
    <w:name w:val="List Paragraph"/>
    <w:basedOn w:val="Normal"/>
    <w:uiPriority w:val="34"/>
    <w:qFormat/>
    <w:rsid w:val="0078494A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2F6ED5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39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97B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7D5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5502"/>
  </w:style>
  <w:style w:type="paragraph" w:styleId="Podnoje">
    <w:name w:val="footer"/>
    <w:basedOn w:val="Normal"/>
    <w:link w:val="PodnojeChar"/>
    <w:uiPriority w:val="99"/>
    <w:unhideWhenUsed/>
    <w:rsid w:val="007D5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5502"/>
  </w:style>
  <w:style w:type="paragraph" w:styleId="Tekstbalonia">
    <w:name w:val="Balloon Text"/>
    <w:basedOn w:val="Normal"/>
    <w:link w:val="TekstbaloniaChar"/>
    <w:uiPriority w:val="99"/>
    <w:semiHidden/>
    <w:unhideWhenUsed/>
    <w:rsid w:val="00CC1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1A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12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 RN2</dc:creator>
  <cp:keywords/>
  <dc:description/>
  <cp:lastModifiedBy>Tanja Šebalj-Kocet</cp:lastModifiedBy>
  <cp:revision>12</cp:revision>
  <cp:lastPrinted>2023-05-17T07:31:00Z</cp:lastPrinted>
  <dcterms:created xsi:type="dcterms:W3CDTF">2023-05-15T14:55:00Z</dcterms:created>
  <dcterms:modified xsi:type="dcterms:W3CDTF">2023-05-19T20:34:00Z</dcterms:modified>
</cp:coreProperties>
</file>